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B46C66" w:rsidRDefault="00891D82"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B46C66" w:rsidRDefault="00A70038" w:rsidP="00FA00E1">
      <w:pPr>
        <w:autoSpaceDE w:val="0"/>
        <w:autoSpaceDN w:val="0"/>
        <w:adjustRightInd w:val="0"/>
        <w:jc w:val="center"/>
        <w:rPr>
          <w:b/>
          <w:color w:val="000000"/>
          <w:sz w:val="22"/>
          <w:szCs w:val="22"/>
        </w:rPr>
      </w:pPr>
      <w:r w:rsidRPr="00B46C66">
        <w:rPr>
          <w:b/>
          <w:color w:val="000000"/>
          <w:sz w:val="22"/>
          <w:szCs w:val="22"/>
        </w:rPr>
        <w:t xml:space="preserve">FAEP BOARD MEETING </w:t>
      </w:r>
      <w:r w:rsidR="00592E5B">
        <w:rPr>
          <w:b/>
          <w:color w:val="000000"/>
          <w:sz w:val="22"/>
          <w:szCs w:val="22"/>
        </w:rPr>
        <w:t>MINUTES</w:t>
      </w:r>
    </w:p>
    <w:p w:rsidR="00A70038" w:rsidRPr="00B46C66" w:rsidRDefault="00AD05E8" w:rsidP="009E79F9">
      <w:pPr>
        <w:autoSpaceDE w:val="0"/>
        <w:autoSpaceDN w:val="0"/>
        <w:adjustRightInd w:val="0"/>
        <w:jc w:val="center"/>
        <w:rPr>
          <w:b/>
          <w:color w:val="000000"/>
          <w:sz w:val="22"/>
          <w:szCs w:val="22"/>
        </w:rPr>
      </w:pPr>
      <w:smartTag w:uri="urn:schemas-microsoft-com:office:smarttags" w:element="date">
        <w:smartTagPr>
          <w:attr w:name="Month" w:val="2"/>
          <w:attr w:name="Day" w:val="11"/>
          <w:attr w:name="Year" w:val="2013"/>
        </w:smartTagPr>
        <w:r>
          <w:rPr>
            <w:b/>
            <w:color w:val="000000"/>
            <w:sz w:val="22"/>
            <w:szCs w:val="22"/>
          </w:rPr>
          <w:t>February 11</w:t>
        </w:r>
        <w:r w:rsidR="00D310FD">
          <w:rPr>
            <w:b/>
            <w:color w:val="000000"/>
            <w:sz w:val="22"/>
            <w:szCs w:val="22"/>
          </w:rPr>
          <w:t>, 2013</w:t>
        </w:r>
      </w:smartTag>
    </w:p>
    <w:p w:rsidR="00A70038" w:rsidRDefault="00AD05E8" w:rsidP="009E79F9">
      <w:pPr>
        <w:autoSpaceDE w:val="0"/>
        <w:autoSpaceDN w:val="0"/>
        <w:adjustRightInd w:val="0"/>
        <w:jc w:val="center"/>
        <w:rPr>
          <w:b/>
          <w:color w:val="000000"/>
          <w:sz w:val="22"/>
          <w:szCs w:val="22"/>
        </w:rPr>
      </w:pPr>
      <w:smartTag w:uri="urn:schemas-microsoft-com:office:smarttags" w:element="time">
        <w:smartTagPr>
          <w:attr w:name="Hour" w:val="12"/>
          <w:attr w:name="Minute" w:val="0"/>
        </w:smartTagPr>
        <w:r w:rsidRPr="00592E5B">
          <w:rPr>
            <w:b/>
            <w:color w:val="000000"/>
            <w:sz w:val="22"/>
            <w:szCs w:val="22"/>
          </w:rPr>
          <w:t>12:0</w:t>
        </w:r>
        <w:r w:rsidR="00A70038" w:rsidRPr="00592E5B">
          <w:rPr>
            <w:b/>
            <w:color w:val="000000"/>
            <w:sz w:val="22"/>
            <w:szCs w:val="22"/>
          </w:rPr>
          <w:t>0 - 1:00 p.m.</w:t>
        </w:r>
      </w:smartTag>
      <w:r w:rsidR="00A70038" w:rsidRPr="00B46C66">
        <w:rPr>
          <w:b/>
          <w:color w:val="000000"/>
          <w:sz w:val="22"/>
          <w:szCs w:val="22"/>
        </w:rPr>
        <w:t xml:space="preserve"> </w:t>
      </w:r>
    </w:p>
    <w:p w:rsidR="00AD05E8" w:rsidRDefault="00AD05E8" w:rsidP="009E79F9">
      <w:pPr>
        <w:autoSpaceDE w:val="0"/>
        <w:autoSpaceDN w:val="0"/>
        <w:adjustRightInd w:val="0"/>
        <w:rPr>
          <w:b/>
          <w:color w:val="FF0000"/>
          <w:sz w:val="22"/>
          <w:szCs w:val="22"/>
        </w:rPr>
      </w:pPr>
    </w:p>
    <w:p w:rsidR="00A70038"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592E5B" w:rsidRPr="00A412D1">
        <w:trPr>
          <w:trHeight w:val="330"/>
        </w:trPr>
        <w:tc>
          <w:tcPr>
            <w:tcW w:w="3693" w:type="dxa"/>
            <w:vAlign w:val="center"/>
          </w:tcPr>
          <w:p w:rsidR="00592E5B" w:rsidRPr="00A412D1" w:rsidRDefault="00592E5B" w:rsidP="00DC3A84">
            <w:pPr>
              <w:pStyle w:val="NormalWeb"/>
              <w:spacing w:line="288" w:lineRule="atLeast"/>
              <w:ind w:left="1080"/>
              <w:rPr>
                <w:b/>
                <w:sz w:val="20"/>
                <w:szCs w:val="20"/>
              </w:rPr>
            </w:pPr>
            <w:r w:rsidRPr="00A412D1">
              <w:rPr>
                <w:b/>
                <w:sz w:val="20"/>
                <w:szCs w:val="20"/>
              </w:rPr>
              <w:t>Name</w:t>
            </w:r>
          </w:p>
        </w:tc>
        <w:tc>
          <w:tcPr>
            <w:tcW w:w="1800" w:type="dxa"/>
            <w:vAlign w:val="center"/>
          </w:tcPr>
          <w:p w:rsidR="00592E5B" w:rsidRPr="00A412D1" w:rsidRDefault="00592E5B" w:rsidP="00DC3A84">
            <w:pPr>
              <w:jc w:val="center"/>
              <w:rPr>
                <w:rFonts w:ascii="Times New Roman" w:hAnsi="Times New Roman" w:cs="Times New Roman"/>
                <w:b/>
              </w:rPr>
            </w:pPr>
            <w:r w:rsidRPr="00A412D1">
              <w:rPr>
                <w:rFonts w:ascii="Times New Roman" w:hAnsi="Times New Roman" w:cs="Times New Roman"/>
                <w:b/>
              </w:rPr>
              <w:t>Attendance</w:t>
            </w:r>
          </w:p>
        </w:tc>
        <w:tc>
          <w:tcPr>
            <w:tcW w:w="990" w:type="dxa"/>
            <w:vAlign w:val="center"/>
          </w:tcPr>
          <w:p w:rsidR="00592E5B" w:rsidRPr="00A412D1" w:rsidRDefault="00592E5B" w:rsidP="00DC3A84">
            <w:pPr>
              <w:rPr>
                <w:rFonts w:ascii="Times New Roman" w:hAnsi="Times New Roman" w:cs="Times New Roman"/>
                <w:b/>
              </w:rPr>
            </w:pPr>
            <w:r w:rsidRPr="00A412D1">
              <w:rPr>
                <w:rFonts w:ascii="Times New Roman" w:hAnsi="Times New Roman" w:cs="Times New Roman"/>
                <w:b/>
              </w:rPr>
              <w:t>Proxy</w:t>
            </w:r>
          </w:p>
        </w:tc>
      </w:tr>
      <w:tr w:rsidR="00592E5B" w:rsidRPr="00A412D1">
        <w:trPr>
          <w:trHeight w:val="330"/>
        </w:trPr>
        <w:tc>
          <w:tcPr>
            <w:tcW w:w="3693" w:type="dxa"/>
            <w:vAlign w:val="center"/>
          </w:tcPr>
          <w:p w:rsidR="00592E5B" w:rsidRPr="00A412D1" w:rsidRDefault="00592E5B" w:rsidP="00DC3A84">
            <w:pPr>
              <w:pStyle w:val="NormalWeb"/>
              <w:spacing w:line="288" w:lineRule="atLeast"/>
              <w:rPr>
                <w:color w:val="000000"/>
                <w:sz w:val="20"/>
                <w:szCs w:val="20"/>
              </w:rPr>
            </w:pPr>
            <w:r w:rsidRPr="00A412D1">
              <w:rPr>
                <w:color w:val="000000"/>
                <w:sz w:val="20"/>
                <w:szCs w:val="20"/>
              </w:rPr>
              <w:t>Kristin Bennett – President</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color w:val="000000"/>
                <w:sz w:val="20"/>
                <w:szCs w:val="20"/>
              </w:rPr>
            </w:pPr>
            <w:r w:rsidRPr="00A412D1">
              <w:rPr>
                <w:color w:val="000000"/>
                <w:sz w:val="20"/>
                <w:szCs w:val="20"/>
              </w:rPr>
              <w:t>Erik Neugaard - Past President</w:t>
            </w:r>
          </w:p>
        </w:tc>
        <w:tc>
          <w:tcPr>
            <w:tcW w:w="1800" w:type="dxa"/>
            <w:vAlign w:val="center"/>
          </w:tcPr>
          <w:p w:rsidR="00592E5B" w:rsidRPr="00A412D1" w:rsidRDefault="008F63E2"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C11F42" w:rsidP="00DC3A84">
            <w:pPr>
              <w:pStyle w:val="NormalWeb"/>
              <w:spacing w:line="288" w:lineRule="atLeast"/>
              <w:rPr>
                <w:sz w:val="20"/>
                <w:szCs w:val="20"/>
              </w:rPr>
            </w:pPr>
            <w:r>
              <w:rPr>
                <w:color w:val="000000"/>
                <w:sz w:val="20"/>
                <w:szCs w:val="20"/>
              </w:rPr>
              <w:t>Mary</w:t>
            </w:r>
            <w:r w:rsidR="00592E5B" w:rsidRPr="00A412D1">
              <w:rPr>
                <w:color w:val="000000"/>
                <w:sz w:val="20"/>
                <w:szCs w:val="20"/>
              </w:rPr>
              <w:t xml:space="preserve"> </w:t>
            </w:r>
            <w:r>
              <w:rPr>
                <w:color w:val="000000"/>
                <w:sz w:val="20"/>
                <w:szCs w:val="20"/>
              </w:rPr>
              <w:t>Gutierrez</w:t>
            </w:r>
            <w:r w:rsidR="00592E5B" w:rsidRPr="00A412D1">
              <w:rPr>
                <w:color w:val="000000"/>
                <w:sz w:val="20"/>
                <w:szCs w:val="20"/>
              </w:rPr>
              <w:t>- Vice President</w:t>
            </w:r>
          </w:p>
        </w:tc>
        <w:tc>
          <w:tcPr>
            <w:tcW w:w="1800" w:type="dxa"/>
            <w:vAlign w:val="center"/>
          </w:tcPr>
          <w:p w:rsidR="00592E5B" w:rsidRPr="00A412D1" w:rsidRDefault="00C11F42"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C11F42" w:rsidP="00DC3A84">
            <w:pPr>
              <w:pStyle w:val="NormalWeb"/>
              <w:spacing w:line="288" w:lineRule="atLeast"/>
              <w:rPr>
                <w:sz w:val="20"/>
                <w:szCs w:val="20"/>
              </w:rPr>
            </w:pPr>
            <w:r>
              <w:rPr>
                <w:color w:val="000000"/>
                <w:sz w:val="20"/>
                <w:szCs w:val="20"/>
              </w:rPr>
              <w:t>Open</w:t>
            </w:r>
            <w:r w:rsidR="00592E5B" w:rsidRPr="00A412D1">
              <w:rPr>
                <w:color w:val="000000"/>
                <w:sz w:val="20"/>
                <w:szCs w:val="20"/>
              </w:rPr>
              <w:t> - Treasurer</w:t>
            </w:r>
          </w:p>
        </w:tc>
        <w:tc>
          <w:tcPr>
            <w:tcW w:w="1800" w:type="dxa"/>
            <w:vAlign w:val="center"/>
          </w:tcPr>
          <w:p w:rsidR="00592E5B" w:rsidRPr="00A412D1" w:rsidRDefault="00592E5B" w:rsidP="00DC3A84">
            <w:pPr>
              <w:jc w:val="center"/>
              <w:rPr>
                <w:rFonts w:ascii="Times New Roman" w:hAnsi="Times New Roman" w:cs="Times New Roman"/>
              </w:rPr>
            </w:pP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18"/>
        </w:trPr>
        <w:tc>
          <w:tcPr>
            <w:tcW w:w="3693" w:type="dxa"/>
            <w:vAlign w:val="center"/>
          </w:tcPr>
          <w:p w:rsidR="00592E5B" w:rsidRPr="00A412D1" w:rsidRDefault="00C11F42" w:rsidP="00DC3A84">
            <w:pPr>
              <w:pStyle w:val="NormalWeb"/>
              <w:spacing w:line="288" w:lineRule="atLeast"/>
              <w:rPr>
                <w:sz w:val="20"/>
                <w:szCs w:val="20"/>
              </w:rPr>
            </w:pPr>
            <w:r>
              <w:rPr>
                <w:color w:val="000000"/>
                <w:sz w:val="20"/>
                <w:szCs w:val="20"/>
              </w:rPr>
              <w:t>Melissa O’Connor</w:t>
            </w:r>
            <w:r w:rsidR="00592E5B" w:rsidRPr="00A412D1">
              <w:rPr>
                <w:color w:val="000000"/>
                <w:sz w:val="20"/>
                <w:szCs w:val="20"/>
              </w:rPr>
              <w:t> - Secretary</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557"/>
        </w:trPr>
        <w:tc>
          <w:tcPr>
            <w:tcW w:w="3693" w:type="dxa"/>
            <w:vAlign w:val="center"/>
          </w:tcPr>
          <w:p w:rsidR="00592E5B" w:rsidRPr="00A412D1" w:rsidRDefault="00592E5B" w:rsidP="00DC3A84">
            <w:pPr>
              <w:pStyle w:val="NormalWeb"/>
              <w:spacing w:line="288" w:lineRule="atLeast"/>
              <w:rPr>
                <w:sz w:val="20"/>
                <w:szCs w:val="20"/>
              </w:rPr>
            </w:pPr>
            <w:r w:rsidRPr="00A412D1">
              <w:rPr>
                <w:color w:val="000000"/>
                <w:sz w:val="20"/>
                <w:szCs w:val="20"/>
              </w:rPr>
              <w:t>Bruce Hasbrouck - NAEP Representative</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18"/>
        </w:trPr>
        <w:tc>
          <w:tcPr>
            <w:tcW w:w="3693" w:type="dxa"/>
            <w:vAlign w:val="center"/>
          </w:tcPr>
          <w:p w:rsidR="00592E5B" w:rsidRPr="00A412D1" w:rsidRDefault="00C11F42" w:rsidP="00DC3A84">
            <w:pPr>
              <w:pStyle w:val="NormalWeb"/>
              <w:spacing w:line="288" w:lineRule="atLeast"/>
              <w:rPr>
                <w:sz w:val="20"/>
                <w:szCs w:val="20"/>
              </w:rPr>
            </w:pPr>
            <w:r>
              <w:rPr>
                <w:color w:val="000000"/>
                <w:sz w:val="20"/>
                <w:szCs w:val="20"/>
              </w:rPr>
              <w:t>Amy Guilfoy</w:t>
            </w:r>
            <w:r w:rsidR="008F63E2">
              <w:rPr>
                <w:color w:val="000000"/>
                <w:sz w:val="20"/>
                <w:szCs w:val="20"/>
              </w:rPr>
              <w:t>le</w:t>
            </w:r>
            <w:r w:rsidR="00592E5B" w:rsidRPr="00A412D1">
              <w:rPr>
                <w:color w:val="000000"/>
                <w:sz w:val="20"/>
                <w:szCs w:val="20"/>
              </w:rPr>
              <w:t> - Central Chapter</w:t>
            </w:r>
          </w:p>
        </w:tc>
        <w:tc>
          <w:tcPr>
            <w:tcW w:w="1800" w:type="dxa"/>
            <w:vAlign w:val="center"/>
          </w:tcPr>
          <w:p w:rsidR="00592E5B" w:rsidRPr="00A412D1" w:rsidRDefault="00C11F42"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sz w:val="20"/>
                <w:szCs w:val="20"/>
              </w:rPr>
            </w:pPr>
            <w:r w:rsidRPr="00A412D1">
              <w:rPr>
                <w:color w:val="000000"/>
                <w:sz w:val="20"/>
                <w:szCs w:val="20"/>
              </w:rPr>
              <w:t>Ed Currie - Northeast Chapter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D23B08" w:rsidP="00DC3A84">
            <w:pPr>
              <w:pStyle w:val="NormalWeb"/>
              <w:spacing w:line="288" w:lineRule="atLeast"/>
              <w:rPr>
                <w:sz w:val="20"/>
                <w:szCs w:val="20"/>
              </w:rPr>
            </w:pPr>
            <w:r>
              <w:rPr>
                <w:color w:val="000000"/>
                <w:sz w:val="20"/>
                <w:szCs w:val="20"/>
              </w:rPr>
              <w:t>Amy Mi</w:t>
            </w:r>
            <w:r w:rsidR="00592E5B">
              <w:rPr>
                <w:color w:val="000000"/>
                <w:sz w:val="20"/>
                <w:szCs w:val="20"/>
              </w:rPr>
              <w:t>xon</w:t>
            </w:r>
            <w:r w:rsidR="00592E5B" w:rsidRPr="00A412D1">
              <w:rPr>
                <w:color w:val="000000"/>
                <w:sz w:val="20"/>
                <w:szCs w:val="20"/>
              </w:rPr>
              <w:t>- Northwest Chapter</w:t>
            </w:r>
          </w:p>
        </w:tc>
        <w:tc>
          <w:tcPr>
            <w:tcW w:w="1800" w:type="dxa"/>
            <w:vAlign w:val="center"/>
          </w:tcPr>
          <w:p w:rsidR="00592E5B" w:rsidRPr="00A412D1" w:rsidRDefault="008F63E2"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sz w:val="20"/>
                <w:szCs w:val="20"/>
              </w:rPr>
            </w:pPr>
            <w:r>
              <w:rPr>
                <w:color w:val="000000"/>
                <w:sz w:val="20"/>
                <w:szCs w:val="20"/>
              </w:rPr>
              <w:t>David Bogardus</w:t>
            </w:r>
            <w:r w:rsidRPr="00A412D1">
              <w:rPr>
                <w:color w:val="000000"/>
                <w:sz w:val="20"/>
                <w:szCs w:val="20"/>
              </w:rPr>
              <w:t xml:space="preserve"> - South Chapter</w:t>
            </w:r>
          </w:p>
        </w:tc>
        <w:tc>
          <w:tcPr>
            <w:tcW w:w="1800" w:type="dxa"/>
            <w:vAlign w:val="center"/>
          </w:tcPr>
          <w:p w:rsidR="00592E5B" w:rsidRPr="00A412D1" w:rsidRDefault="00C11F42" w:rsidP="00DC3A84">
            <w:pPr>
              <w:jc w:val="center"/>
              <w:rPr>
                <w:rFonts w:ascii="Times New Roman" w:hAnsi="Times New Roman" w:cs="Times New Roman"/>
              </w:rPr>
            </w:pPr>
            <w:r>
              <w:rPr>
                <w:rFonts w:ascii="Times New Roman" w:hAnsi="Times New Roman" w:cs="Times New Roman"/>
              </w:rPr>
              <w:t>no</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sz w:val="20"/>
                <w:szCs w:val="20"/>
              </w:rPr>
            </w:pPr>
            <w:r w:rsidRPr="00A412D1">
              <w:rPr>
                <w:color w:val="000000"/>
                <w:sz w:val="20"/>
                <w:szCs w:val="20"/>
              </w:rPr>
              <w:t>Matt Miller - Southwest Chapter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sz w:val="20"/>
                <w:szCs w:val="20"/>
              </w:rPr>
            </w:pPr>
            <w:r w:rsidRPr="00A412D1">
              <w:rPr>
                <w:color w:val="000000"/>
                <w:sz w:val="20"/>
                <w:szCs w:val="20"/>
              </w:rPr>
              <w:t xml:space="preserve">Elva Peppers - </w:t>
            </w:r>
            <w:smartTag w:uri="urn:schemas-microsoft-com:office:smarttags" w:element="City">
              <w:smartTag w:uri="urn:schemas-microsoft-com:office:smarttags" w:element="place">
                <w:r w:rsidRPr="00A412D1">
                  <w:rPr>
                    <w:color w:val="000000"/>
                    <w:sz w:val="20"/>
                    <w:szCs w:val="20"/>
                  </w:rPr>
                  <w:t>Tallahassee</w:t>
                </w:r>
              </w:smartTag>
            </w:smartTag>
            <w:r w:rsidRPr="00A412D1">
              <w:rPr>
                <w:color w:val="000000"/>
                <w:sz w:val="20"/>
                <w:szCs w:val="20"/>
              </w:rPr>
              <w:t xml:space="preserve"> Chapter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sz w:val="20"/>
                <w:szCs w:val="20"/>
              </w:rPr>
            </w:pPr>
            <w:r w:rsidRPr="00A412D1">
              <w:rPr>
                <w:color w:val="000000"/>
                <w:sz w:val="20"/>
                <w:szCs w:val="20"/>
              </w:rPr>
              <w:t xml:space="preserve">Tim Terwilliger - </w:t>
            </w:r>
            <w:smartTag w:uri="urn:schemas-microsoft-com:office:smarttags" w:element="place">
              <w:smartTag w:uri="urn:schemas-microsoft-com:office:smarttags" w:element="PlaceName">
                <w:r w:rsidRPr="00A412D1">
                  <w:rPr>
                    <w:color w:val="000000"/>
                    <w:sz w:val="20"/>
                    <w:szCs w:val="20"/>
                  </w:rPr>
                  <w:t>Tampa</w:t>
                </w:r>
              </w:smartTag>
              <w:r w:rsidRPr="00A412D1">
                <w:rPr>
                  <w:color w:val="000000"/>
                  <w:sz w:val="20"/>
                  <w:szCs w:val="20"/>
                </w:rPr>
                <w:t xml:space="preserve"> </w:t>
              </w:r>
              <w:smartTag w:uri="urn:schemas-microsoft-com:office:smarttags" w:element="PlaceType">
                <w:r w:rsidRPr="00A412D1">
                  <w:rPr>
                    <w:color w:val="000000"/>
                    <w:sz w:val="20"/>
                    <w:szCs w:val="20"/>
                  </w:rPr>
                  <w:t>Bay</w:t>
                </w:r>
              </w:smartTag>
            </w:smartTag>
            <w:r w:rsidRPr="00A412D1">
              <w:rPr>
                <w:color w:val="000000"/>
                <w:sz w:val="20"/>
                <w:szCs w:val="20"/>
              </w:rPr>
              <w:t xml:space="preserve"> Chapter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546"/>
        </w:trPr>
        <w:tc>
          <w:tcPr>
            <w:tcW w:w="3693" w:type="dxa"/>
            <w:vAlign w:val="center"/>
          </w:tcPr>
          <w:p w:rsidR="00592E5B" w:rsidRPr="00A412D1" w:rsidRDefault="00592E5B" w:rsidP="00DC3A84">
            <w:pPr>
              <w:pStyle w:val="NormalWeb"/>
              <w:spacing w:line="288" w:lineRule="atLeast"/>
              <w:rPr>
                <w:sz w:val="20"/>
                <w:szCs w:val="20"/>
              </w:rPr>
            </w:pPr>
            <w:r>
              <w:rPr>
                <w:color w:val="000000"/>
                <w:sz w:val="20"/>
                <w:szCs w:val="20"/>
              </w:rPr>
              <w:t>Dianne Hughes</w:t>
            </w:r>
            <w:r w:rsidRPr="00A412D1">
              <w:rPr>
                <w:color w:val="000000"/>
                <w:sz w:val="20"/>
                <w:szCs w:val="20"/>
              </w:rPr>
              <w:t xml:space="preserve"> - </w:t>
            </w:r>
            <w:smartTag w:uri="urn:schemas-microsoft-com:office:smarttags" w:element="place">
              <w:smartTag w:uri="urn:schemas-microsoft-com:office:smarttags" w:element="PlaceName">
                <w:r w:rsidRPr="00A412D1">
                  <w:rPr>
                    <w:color w:val="000000"/>
                    <w:sz w:val="20"/>
                    <w:szCs w:val="20"/>
                  </w:rPr>
                  <w:t>Treasure</w:t>
                </w:r>
              </w:smartTag>
              <w:r w:rsidRPr="00A412D1">
                <w:rPr>
                  <w:color w:val="000000"/>
                  <w:sz w:val="20"/>
                  <w:szCs w:val="20"/>
                </w:rPr>
                <w:t xml:space="preserve"> </w:t>
              </w:r>
              <w:smartTag w:uri="urn:schemas-microsoft-com:office:smarttags" w:element="PlaceType">
                <w:r w:rsidRPr="00A412D1">
                  <w:rPr>
                    <w:color w:val="000000"/>
                    <w:sz w:val="20"/>
                    <w:szCs w:val="20"/>
                  </w:rPr>
                  <w:t>Coast</w:t>
                </w:r>
              </w:smartTag>
            </w:smartTag>
            <w:r w:rsidRPr="00A412D1">
              <w:rPr>
                <w:color w:val="000000"/>
                <w:sz w:val="20"/>
                <w:szCs w:val="20"/>
              </w:rPr>
              <w:t xml:space="preserve"> Chapter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color w:val="000000"/>
                <w:sz w:val="20"/>
                <w:szCs w:val="20"/>
              </w:rPr>
            </w:pPr>
            <w:r w:rsidRPr="00A412D1">
              <w:rPr>
                <w:color w:val="000000"/>
                <w:sz w:val="20"/>
                <w:szCs w:val="20"/>
              </w:rPr>
              <w:t>Erin Kane - At Large Member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592E5B" w:rsidP="00DC3A84">
            <w:pPr>
              <w:pStyle w:val="NormalWeb"/>
              <w:spacing w:line="288" w:lineRule="atLeast"/>
              <w:rPr>
                <w:color w:val="000000"/>
                <w:sz w:val="20"/>
                <w:szCs w:val="20"/>
              </w:rPr>
            </w:pPr>
            <w:r w:rsidRPr="00A412D1">
              <w:rPr>
                <w:color w:val="000000"/>
                <w:sz w:val="20"/>
                <w:szCs w:val="20"/>
              </w:rPr>
              <w:t>Alexis Preisser - At Large Member</w:t>
            </w:r>
          </w:p>
        </w:tc>
        <w:tc>
          <w:tcPr>
            <w:tcW w:w="1800" w:type="dxa"/>
            <w:vAlign w:val="center"/>
          </w:tcPr>
          <w:p w:rsidR="00592E5B" w:rsidRPr="00A412D1" w:rsidRDefault="00237663" w:rsidP="00DC3A84">
            <w:pPr>
              <w:jc w:val="center"/>
              <w:rPr>
                <w:rFonts w:ascii="Times New Roman" w:hAnsi="Times New Roman" w:cs="Times New Roman"/>
              </w:rPr>
            </w:pPr>
            <w:r>
              <w:rPr>
                <w:rFonts w:ascii="Times New Roman" w:hAnsi="Times New Roman" w:cs="Times New Roman"/>
              </w:rPr>
              <w:t>no</w:t>
            </w:r>
          </w:p>
        </w:tc>
        <w:tc>
          <w:tcPr>
            <w:tcW w:w="990" w:type="dxa"/>
            <w:vAlign w:val="center"/>
          </w:tcPr>
          <w:p w:rsidR="00592E5B" w:rsidRPr="00A412D1" w:rsidRDefault="00592E5B" w:rsidP="00DC3A84">
            <w:pPr>
              <w:rPr>
                <w:rFonts w:ascii="Times New Roman" w:hAnsi="Times New Roman" w:cs="Times New Roman"/>
              </w:rPr>
            </w:pPr>
          </w:p>
        </w:tc>
      </w:tr>
      <w:tr w:rsidR="00592E5B" w:rsidRPr="00A412D1">
        <w:trPr>
          <w:trHeight w:val="330"/>
        </w:trPr>
        <w:tc>
          <w:tcPr>
            <w:tcW w:w="3693" w:type="dxa"/>
            <w:vAlign w:val="center"/>
          </w:tcPr>
          <w:p w:rsidR="00592E5B" w:rsidRPr="00A412D1" w:rsidRDefault="00C11F42" w:rsidP="00DC3A84">
            <w:pPr>
              <w:pStyle w:val="NormalWeb"/>
              <w:spacing w:line="288" w:lineRule="atLeast"/>
              <w:rPr>
                <w:color w:val="000000"/>
                <w:sz w:val="20"/>
                <w:szCs w:val="20"/>
              </w:rPr>
            </w:pPr>
            <w:r>
              <w:rPr>
                <w:color w:val="000000"/>
                <w:sz w:val="20"/>
                <w:szCs w:val="20"/>
              </w:rPr>
              <w:t>Courtney Arena</w:t>
            </w:r>
            <w:r w:rsidR="00592E5B" w:rsidRPr="00A412D1">
              <w:rPr>
                <w:color w:val="000000"/>
                <w:sz w:val="20"/>
                <w:szCs w:val="20"/>
              </w:rPr>
              <w:t xml:space="preserve"> – At Large Member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r w:rsidR="00093E44" w:rsidRPr="00A412D1">
        <w:trPr>
          <w:trHeight w:val="330"/>
        </w:trPr>
        <w:tc>
          <w:tcPr>
            <w:tcW w:w="3693" w:type="dxa"/>
            <w:vAlign w:val="center"/>
          </w:tcPr>
          <w:p w:rsidR="00093E44" w:rsidRPr="00D9716D" w:rsidRDefault="00093E44" w:rsidP="00DC3A84">
            <w:pPr>
              <w:pStyle w:val="NormalWeb"/>
              <w:spacing w:line="288" w:lineRule="atLeast"/>
              <w:rPr>
                <w:sz w:val="20"/>
                <w:szCs w:val="20"/>
              </w:rPr>
            </w:pPr>
            <w:r w:rsidRPr="00D9716D">
              <w:rPr>
                <w:sz w:val="20"/>
                <w:szCs w:val="20"/>
              </w:rPr>
              <w:t>John Lesman – At Large Member</w:t>
            </w:r>
          </w:p>
        </w:tc>
        <w:tc>
          <w:tcPr>
            <w:tcW w:w="1800" w:type="dxa"/>
            <w:vAlign w:val="center"/>
          </w:tcPr>
          <w:p w:rsidR="00093E44" w:rsidRPr="00D9716D" w:rsidRDefault="00093E44" w:rsidP="00DC3A84">
            <w:pPr>
              <w:jc w:val="center"/>
              <w:rPr>
                <w:rFonts w:ascii="Times New Roman" w:hAnsi="Times New Roman" w:cs="Times New Roman"/>
              </w:rPr>
            </w:pPr>
            <w:r w:rsidRPr="00D9716D">
              <w:rPr>
                <w:rFonts w:ascii="Times New Roman" w:hAnsi="Times New Roman" w:cs="Times New Roman"/>
              </w:rPr>
              <w:t>no</w:t>
            </w:r>
          </w:p>
        </w:tc>
        <w:tc>
          <w:tcPr>
            <w:tcW w:w="990" w:type="dxa"/>
            <w:vAlign w:val="center"/>
          </w:tcPr>
          <w:p w:rsidR="00093E44" w:rsidRPr="00D9716D" w:rsidRDefault="00093E44" w:rsidP="00DC3A84">
            <w:pPr>
              <w:rPr>
                <w:rFonts w:ascii="Times New Roman" w:hAnsi="Times New Roman" w:cs="Times New Roman"/>
              </w:rPr>
            </w:pPr>
            <w:r w:rsidRPr="00D9716D">
              <w:rPr>
                <w:rFonts w:ascii="Times New Roman" w:hAnsi="Times New Roman" w:cs="Times New Roman"/>
              </w:rPr>
              <w:t>Kristin</w:t>
            </w:r>
          </w:p>
        </w:tc>
      </w:tr>
      <w:tr w:rsidR="00592E5B" w:rsidRPr="00A412D1">
        <w:trPr>
          <w:trHeight w:val="330"/>
        </w:trPr>
        <w:tc>
          <w:tcPr>
            <w:tcW w:w="3693" w:type="dxa"/>
            <w:vAlign w:val="center"/>
          </w:tcPr>
          <w:p w:rsidR="00592E5B" w:rsidRPr="00A412D1" w:rsidRDefault="00592E5B" w:rsidP="00DC3A84">
            <w:pPr>
              <w:pStyle w:val="NormalWeb"/>
              <w:spacing w:line="288" w:lineRule="atLeast"/>
              <w:rPr>
                <w:color w:val="000000"/>
                <w:sz w:val="20"/>
                <w:szCs w:val="20"/>
              </w:rPr>
            </w:pPr>
            <w:r>
              <w:rPr>
                <w:color w:val="000000"/>
                <w:sz w:val="20"/>
                <w:szCs w:val="20"/>
              </w:rPr>
              <w:t>Melissa Butcher - USF St. Pete chapter</w:t>
            </w:r>
          </w:p>
        </w:tc>
        <w:tc>
          <w:tcPr>
            <w:tcW w:w="1800" w:type="dxa"/>
            <w:vAlign w:val="center"/>
          </w:tcPr>
          <w:p w:rsidR="00592E5B" w:rsidRPr="00A412D1" w:rsidRDefault="00F658C5" w:rsidP="00DC3A84">
            <w:pPr>
              <w:jc w:val="center"/>
              <w:rPr>
                <w:rFonts w:ascii="Times New Roman" w:hAnsi="Times New Roman" w:cs="Times New Roman"/>
              </w:rPr>
            </w:pPr>
            <w:r>
              <w:rPr>
                <w:rFonts w:ascii="Times New Roman" w:hAnsi="Times New Roman" w:cs="Times New Roman"/>
              </w:rPr>
              <w:t>yes</w:t>
            </w:r>
          </w:p>
        </w:tc>
        <w:tc>
          <w:tcPr>
            <w:tcW w:w="990" w:type="dxa"/>
            <w:vAlign w:val="center"/>
          </w:tcPr>
          <w:p w:rsidR="00592E5B" w:rsidRPr="00A412D1" w:rsidRDefault="00592E5B" w:rsidP="00DC3A84">
            <w:pPr>
              <w:rPr>
                <w:rFonts w:ascii="Times New Roman" w:hAnsi="Times New Roman" w:cs="Times New Roman"/>
              </w:rPr>
            </w:pPr>
          </w:p>
        </w:tc>
      </w:tr>
    </w:tbl>
    <w:p w:rsidR="00592E5B" w:rsidRDefault="00592E5B" w:rsidP="00592E5B">
      <w:pPr>
        <w:pStyle w:val="ListParagraph"/>
        <w:autoSpaceDE w:val="0"/>
        <w:autoSpaceDN w:val="0"/>
        <w:adjustRightInd w:val="0"/>
        <w:ind w:left="1080"/>
        <w:rPr>
          <w:b/>
          <w:color w:val="000000"/>
          <w:sz w:val="22"/>
          <w:szCs w:val="22"/>
        </w:rPr>
      </w:pPr>
    </w:p>
    <w:p w:rsidR="00A70038"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 xml:space="preserve">Approve </w:t>
      </w:r>
      <w:r w:rsidR="00AD05E8">
        <w:rPr>
          <w:b/>
          <w:color w:val="000000"/>
          <w:sz w:val="22"/>
          <w:szCs w:val="22"/>
        </w:rPr>
        <w:t>January</w:t>
      </w:r>
      <w:r>
        <w:rPr>
          <w:b/>
          <w:color w:val="000000"/>
          <w:sz w:val="22"/>
          <w:szCs w:val="22"/>
        </w:rPr>
        <w:t xml:space="preserve"> </w:t>
      </w:r>
      <w:r w:rsidRPr="00B46C66">
        <w:rPr>
          <w:b/>
          <w:color w:val="000000"/>
          <w:sz w:val="22"/>
          <w:szCs w:val="22"/>
        </w:rPr>
        <w:t xml:space="preserve"> Minutes</w:t>
      </w:r>
    </w:p>
    <w:p w:rsidR="00F658C5" w:rsidRDefault="00F658C5" w:rsidP="00F658C5">
      <w:pPr>
        <w:pStyle w:val="ListParagraph"/>
        <w:autoSpaceDE w:val="0"/>
        <w:autoSpaceDN w:val="0"/>
        <w:adjustRightInd w:val="0"/>
        <w:ind w:left="1080"/>
        <w:rPr>
          <w:color w:val="000000"/>
          <w:sz w:val="22"/>
          <w:szCs w:val="22"/>
        </w:rPr>
      </w:pPr>
      <w:r w:rsidRPr="00F658C5">
        <w:rPr>
          <w:color w:val="000000"/>
          <w:sz w:val="22"/>
          <w:szCs w:val="22"/>
        </w:rPr>
        <w:t>Motion by</w:t>
      </w:r>
      <w:r w:rsidR="008F63E2">
        <w:rPr>
          <w:color w:val="000000"/>
          <w:sz w:val="22"/>
          <w:szCs w:val="22"/>
        </w:rPr>
        <w:t xml:space="preserve"> </w:t>
      </w:r>
      <w:r>
        <w:rPr>
          <w:color w:val="000000"/>
          <w:sz w:val="22"/>
          <w:szCs w:val="22"/>
        </w:rPr>
        <w:t>-</w:t>
      </w:r>
      <w:r w:rsidR="008F63E2">
        <w:rPr>
          <w:color w:val="000000"/>
          <w:sz w:val="22"/>
          <w:szCs w:val="22"/>
        </w:rPr>
        <w:t xml:space="preserve"> </w:t>
      </w:r>
      <w:smartTag w:uri="urn:schemas-microsoft-com:office:smarttags" w:element="place">
        <w:r w:rsidR="008F63E2">
          <w:rPr>
            <w:color w:val="000000"/>
            <w:sz w:val="22"/>
            <w:szCs w:val="22"/>
          </w:rPr>
          <w:t>Erin</w:t>
        </w:r>
      </w:smartTag>
    </w:p>
    <w:p w:rsidR="00F658C5" w:rsidRDefault="00F658C5" w:rsidP="00F658C5">
      <w:pPr>
        <w:pStyle w:val="ListParagraph"/>
        <w:autoSpaceDE w:val="0"/>
        <w:autoSpaceDN w:val="0"/>
        <w:adjustRightInd w:val="0"/>
        <w:ind w:left="1080"/>
        <w:rPr>
          <w:color w:val="000000"/>
          <w:sz w:val="22"/>
          <w:szCs w:val="22"/>
        </w:rPr>
      </w:pPr>
      <w:r>
        <w:rPr>
          <w:color w:val="000000"/>
          <w:sz w:val="22"/>
          <w:szCs w:val="22"/>
        </w:rPr>
        <w:t>Second by-</w:t>
      </w:r>
      <w:r w:rsidR="008F63E2">
        <w:rPr>
          <w:color w:val="000000"/>
          <w:sz w:val="22"/>
          <w:szCs w:val="22"/>
        </w:rPr>
        <w:t xml:space="preserve"> Mary</w:t>
      </w:r>
    </w:p>
    <w:p w:rsidR="00F658C5" w:rsidRPr="00F658C5" w:rsidRDefault="00F658C5" w:rsidP="00F658C5">
      <w:pPr>
        <w:pStyle w:val="ListParagraph"/>
        <w:autoSpaceDE w:val="0"/>
        <w:autoSpaceDN w:val="0"/>
        <w:adjustRightInd w:val="0"/>
        <w:ind w:left="1080"/>
        <w:rPr>
          <w:color w:val="000000"/>
          <w:sz w:val="22"/>
          <w:szCs w:val="22"/>
        </w:rPr>
      </w:pPr>
      <w:r>
        <w:rPr>
          <w:color w:val="000000"/>
          <w:sz w:val="22"/>
          <w:szCs w:val="22"/>
        </w:rPr>
        <w:t>All aye</w:t>
      </w:r>
    </w:p>
    <w:p w:rsidR="00A70038" w:rsidRPr="003962E8"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Pr="00B46C66">
        <w:rPr>
          <w:color w:val="000000"/>
          <w:sz w:val="22"/>
          <w:szCs w:val="22"/>
        </w:rPr>
        <w:t xml:space="preserve"> – Kristin Bennett</w:t>
      </w:r>
    </w:p>
    <w:p w:rsidR="00330A03" w:rsidRDefault="00330A03" w:rsidP="003962E8">
      <w:pPr>
        <w:pStyle w:val="ListParagraph"/>
        <w:numPr>
          <w:ilvl w:val="1"/>
          <w:numId w:val="11"/>
        </w:numPr>
        <w:autoSpaceDE w:val="0"/>
        <w:autoSpaceDN w:val="0"/>
        <w:adjustRightInd w:val="0"/>
        <w:rPr>
          <w:b/>
          <w:color w:val="000000"/>
          <w:sz w:val="22"/>
          <w:szCs w:val="22"/>
        </w:rPr>
      </w:pPr>
      <w:r>
        <w:rPr>
          <w:b/>
          <w:color w:val="000000"/>
          <w:sz w:val="22"/>
          <w:szCs w:val="22"/>
        </w:rPr>
        <w:t xml:space="preserve">Financials </w:t>
      </w:r>
    </w:p>
    <w:p w:rsidR="003962E8" w:rsidRDefault="00093E44" w:rsidP="003962E8">
      <w:pPr>
        <w:pStyle w:val="ListParagraph"/>
        <w:numPr>
          <w:ilvl w:val="1"/>
          <w:numId w:val="11"/>
        </w:numPr>
        <w:autoSpaceDE w:val="0"/>
        <w:autoSpaceDN w:val="0"/>
        <w:adjustRightInd w:val="0"/>
        <w:rPr>
          <w:b/>
          <w:color w:val="000000"/>
          <w:sz w:val="22"/>
          <w:szCs w:val="22"/>
        </w:rPr>
      </w:pPr>
      <w:r>
        <w:rPr>
          <w:color w:val="000000"/>
          <w:sz w:val="22"/>
          <w:szCs w:val="22"/>
        </w:rPr>
        <w:t xml:space="preserve"> Kristin and Bruce discussed the need for the chapters to submit the necessary financial documents for IRS filings. </w:t>
      </w:r>
      <w:r w:rsidR="003962E8">
        <w:rPr>
          <w:b/>
          <w:color w:val="000000"/>
          <w:sz w:val="22"/>
          <w:szCs w:val="22"/>
        </w:rPr>
        <w:t>Membership reports available on Memberclicks</w:t>
      </w:r>
    </w:p>
    <w:p w:rsidR="00F658C5" w:rsidRDefault="008F63E2" w:rsidP="00F658C5">
      <w:pPr>
        <w:pStyle w:val="ListParagraph"/>
        <w:autoSpaceDE w:val="0"/>
        <w:autoSpaceDN w:val="0"/>
        <w:adjustRightInd w:val="0"/>
        <w:ind w:left="1440"/>
        <w:rPr>
          <w:color w:val="000000"/>
          <w:sz w:val="22"/>
          <w:szCs w:val="22"/>
        </w:rPr>
      </w:pPr>
      <w:r w:rsidRPr="008F63E2">
        <w:rPr>
          <w:color w:val="000000"/>
          <w:sz w:val="22"/>
          <w:szCs w:val="22"/>
        </w:rPr>
        <w:lastRenderedPageBreak/>
        <w:t>Each chapter has access to the reports</w:t>
      </w:r>
      <w:r>
        <w:rPr>
          <w:color w:val="000000"/>
          <w:sz w:val="22"/>
          <w:szCs w:val="22"/>
        </w:rPr>
        <w:t xml:space="preserve"> by the FAEP Board representative and the Membership Committee chair.  Each chapter should check their non-renewals especially for members who have changed employers.  This is important because we communicate with them through email.</w:t>
      </w:r>
    </w:p>
    <w:p w:rsidR="008F63E2" w:rsidRPr="008F63E2" w:rsidRDefault="008F63E2" w:rsidP="00F658C5">
      <w:pPr>
        <w:pStyle w:val="ListParagraph"/>
        <w:autoSpaceDE w:val="0"/>
        <w:autoSpaceDN w:val="0"/>
        <w:adjustRightInd w:val="0"/>
        <w:ind w:left="1440"/>
        <w:rPr>
          <w:color w:val="000000"/>
          <w:sz w:val="22"/>
          <w:szCs w:val="22"/>
        </w:rPr>
      </w:pPr>
      <w:r>
        <w:rPr>
          <w:color w:val="000000"/>
          <w:sz w:val="22"/>
          <w:szCs w:val="22"/>
        </w:rPr>
        <w:t>Teri-Send out access information again.</w:t>
      </w:r>
    </w:p>
    <w:p w:rsidR="008F63E2" w:rsidRDefault="008F63E2" w:rsidP="00F658C5">
      <w:pPr>
        <w:pStyle w:val="ListParagraph"/>
        <w:autoSpaceDE w:val="0"/>
        <w:autoSpaceDN w:val="0"/>
        <w:adjustRightInd w:val="0"/>
        <w:ind w:left="1440"/>
        <w:rPr>
          <w:b/>
          <w:color w:val="000000"/>
          <w:sz w:val="22"/>
          <w:szCs w:val="22"/>
        </w:rPr>
      </w:pPr>
    </w:p>
    <w:p w:rsidR="003962E8" w:rsidRDefault="003962E8" w:rsidP="003962E8">
      <w:pPr>
        <w:pStyle w:val="ListParagraph"/>
        <w:numPr>
          <w:ilvl w:val="1"/>
          <w:numId w:val="11"/>
        </w:numPr>
        <w:autoSpaceDE w:val="0"/>
        <w:autoSpaceDN w:val="0"/>
        <w:adjustRightInd w:val="0"/>
        <w:rPr>
          <w:b/>
          <w:color w:val="000000"/>
          <w:sz w:val="22"/>
          <w:szCs w:val="22"/>
        </w:rPr>
      </w:pPr>
      <w:r>
        <w:rPr>
          <w:b/>
          <w:color w:val="000000"/>
          <w:sz w:val="22"/>
          <w:szCs w:val="22"/>
        </w:rPr>
        <w:t>Local chapter membership drive to promote the NAEP 2014 conference</w:t>
      </w:r>
    </w:p>
    <w:p w:rsidR="00F658C5" w:rsidRDefault="008F63E2" w:rsidP="00F658C5">
      <w:pPr>
        <w:pStyle w:val="ListParagraph"/>
        <w:autoSpaceDE w:val="0"/>
        <w:autoSpaceDN w:val="0"/>
        <w:adjustRightInd w:val="0"/>
        <w:ind w:left="1440"/>
        <w:rPr>
          <w:color w:val="000000"/>
          <w:sz w:val="22"/>
          <w:szCs w:val="22"/>
        </w:rPr>
      </w:pPr>
      <w:r>
        <w:rPr>
          <w:color w:val="000000"/>
          <w:sz w:val="22"/>
          <w:szCs w:val="22"/>
        </w:rPr>
        <w:t xml:space="preserve">Increasing membership - It will be a benefit to members to be a FAEP member because they will receive a $100 discount to attend the conference.  Kristin is asking if local chapters have a membership drive and consider waiving the local chapter membership rate to increase total FAEP membership.  FAEP did this in September of last year and boosted the total membership of the organization. </w:t>
      </w:r>
      <w:smartTag w:uri="urn:schemas-microsoft-com:office:smarttags" w:element="place">
        <w:r>
          <w:rPr>
            <w:color w:val="000000"/>
            <w:sz w:val="22"/>
            <w:szCs w:val="22"/>
          </w:rPr>
          <w:t>Erin</w:t>
        </w:r>
      </w:smartTag>
      <w:r>
        <w:rPr>
          <w:color w:val="000000"/>
          <w:sz w:val="22"/>
          <w:szCs w:val="22"/>
        </w:rPr>
        <w:t xml:space="preserve"> suggested that the FAEP increase the FAEP membership rate by $5 in the fall and have a membership drive giving a month opportunity to members to take advantage of the old ($30) rate to raise some funding.  Elva suggested that </w:t>
      </w:r>
      <w:smartTag w:uri="urn:schemas-microsoft-com:office:smarttags" w:element="City">
        <w:smartTag w:uri="urn:schemas-microsoft-com:office:smarttags" w:element="place">
          <w:r>
            <w:rPr>
              <w:color w:val="000000"/>
              <w:sz w:val="22"/>
              <w:szCs w:val="22"/>
            </w:rPr>
            <w:t>Tallahassee</w:t>
          </w:r>
        </w:smartTag>
      </w:smartTag>
      <w:r>
        <w:rPr>
          <w:color w:val="000000"/>
          <w:sz w:val="22"/>
          <w:szCs w:val="22"/>
        </w:rPr>
        <w:t xml:space="preserve"> would not be receptive to this proposal because they do not see that they would benefit.</w:t>
      </w:r>
      <w:r w:rsidR="00093E44">
        <w:rPr>
          <w:color w:val="000000"/>
          <w:sz w:val="22"/>
          <w:szCs w:val="22"/>
        </w:rPr>
        <w:t xml:space="preserve">  TBAEP and CFAEP are not in favor of waiving local chapter fees.  </w:t>
      </w:r>
    </w:p>
    <w:p w:rsidR="008F63E2" w:rsidRPr="00F658C5" w:rsidRDefault="008F63E2" w:rsidP="008F63E2">
      <w:pPr>
        <w:pStyle w:val="ListParagraph"/>
        <w:autoSpaceDE w:val="0"/>
        <w:autoSpaceDN w:val="0"/>
        <w:adjustRightInd w:val="0"/>
        <w:ind w:left="0"/>
        <w:rPr>
          <w:color w:val="000000"/>
          <w:sz w:val="22"/>
          <w:szCs w:val="22"/>
        </w:rPr>
      </w:pPr>
    </w:p>
    <w:p w:rsidR="00A70038" w:rsidRPr="00F658C5"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Vice President’s Report</w:t>
      </w:r>
      <w:r w:rsidRPr="00B46C66">
        <w:rPr>
          <w:color w:val="000000"/>
          <w:sz w:val="22"/>
          <w:szCs w:val="22"/>
        </w:rPr>
        <w:t xml:space="preserve"> – </w:t>
      </w:r>
      <w:r w:rsidR="008F63E2">
        <w:rPr>
          <w:color w:val="000000"/>
          <w:sz w:val="22"/>
          <w:szCs w:val="22"/>
        </w:rPr>
        <w:t>Mary Gutierrez</w:t>
      </w:r>
    </w:p>
    <w:p w:rsidR="00F658C5" w:rsidRDefault="008F63E2" w:rsidP="00F658C5">
      <w:pPr>
        <w:pStyle w:val="ListParagraph"/>
        <w:autoSpaceDE w:val="0"/>
        <w:autoSpaceDN w:val="0"/>
        <w:adjustRightInd w:val="0"/>
        <w:ind w:left="1080"/>
        <w:rPr>
          <w:color w:val="000000"/>
          <w:sz w:val="22"/>
          <w:szCs w:val="22"/>
        </w:rPr>
      </w:pPr>
      <w:r>
        <w:rPr>
          <w:color w:val="000000"/>
          <w:sz w:val="22"/>
          <w:szCs w:val="22"/>
        </w:rPr>
        <w:t>Mary mentioned that the committee is still working on the Board book.</w:t>
      </w:r>
    </w:p>
    <w:p w:rsidR="008F63E2" w:rsidRPr="00F658C5" w:rsidRDefault="008F63E2" w:rsidP="00F658C5">
      <w:pPr>
        <w:pStyle w:val="ListParagraph"/>
        <w:autoSpaceDE w:val="0"/>
        <w:autoSpaceDN w:val="0"/>
        <w:adjustRightInd w:val="0"/>
        <w:ind w:left="1080"/>
        <w:rPr>
          <w:color w:val="000000"/>
          <w:sz w:val="22"/>
          <w:szCs w:val="22"/>
        </w:rPr>
      </w:pPr>
    </w:p>
    <w:p w:rsidR="00A70038" w:rsidRPr="00F658C5"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Treasurer’s Report</w:t>
      </w:r>
      <w:r w:rsidRPr="00B46C66">
        <w:rPr>
          <w:color w:val="000000"/>
          <w:sz w:val="22"/>
          <w:szCs w:val="22"/>
        </w:rPr>
        <w:t xml:space="preserve"> – </w:t>
      </w:r>
      <w:r w:rsidR="00093E44">
        <w:rPr>
          <w:color w:val="000000"/>
          <w:sz w:val="22"/>
          <w:szCs w:val="22"/>
        </w:rPr>
        <w:t xml:space="preserve"> (in the absence of an official Treasurer, Bruce Hasbrouck provided the Treasurer’s report) </w:t>
      </w:r>
    </w:p>
    <w:p w:rsidR="00F658C5" w:rsidRDefault="00237663" w:rsidP="00F658C5">
      <w:pPr>
        <w:pStyle w:val="ListParagraph"/>
        <w:autoSpaceDE w:val="0"/>
        <w:autoSpaceDN w:val="0"/>
        <w:adjustRightInd w:val="0"/>
        <w:ind w:left="1080"/>
        <w:rPr>
          <w:color w:val="000000"/>
          <w:sz w:val="22"/>
          <w:szCs w:val="22"/>
        </w:rPr>
      </w:pPr>
      <w:r>
        <w:rPr>
          <w:color w:val="000000"/>
          <w:sz w:val="22"/>
          <w:szCs w:val="22"/>
        </w:rPr>
        <w:t>$11,334.92</w:t>
      </w:r>
      <w:r w:rsidR="008F63E2">
        <w:rPr>
          <w:color w:val="000000"/>
          <w:sz w:val="22"/>
          <w:szCs w:val="22"/>
        </w:rPr>
        <w:t xml:space="preserve">  in the checking account</w:t>
      </w:r>
    </w:p>
    <w:p w:rsidR="008F63E2" w:rsidRDefault="008F63E2" w:rsidP="00F658C5">
      <w:pPr>
        <w:pStyle w:val="ListParagraph"/>
        <w:autoSpaceDE w:val="0"/>
        <w:autoSpaceDN w:val="0"/>
        <w:adjustRightInd w:val="0"/>
        <w:ind w:left="1080"/>
        <w:rPr>
          <w:color w:val="000000"/>
          <w:sz w:val="22"/>
          <w:szCs w:val="22"/>
        </w:rPr>
      </w:pPr>
      <w:r>
        <w:rPr>
          <w:color w:val="000000"/>
          <w:sz w:val="22"/>
          <w:szCs w:val="22"/>
        </w:rPr>
        <w:t>$</w:t>
      </w:r>
      <w:r w:rsidR="00237663">
        <w:rPr>
          <w:color w:val="000000"/>
          <w:sz w:val="22"/>
          <w:szCs w:val="22"/>
        </w:rPr>
        <w:t>24,756.26</w:t>
      </w:r>
      <w:r>
        <w:rPr>
          <w:color w:val="000000"/>
          <w:sz w:val="22"/>
          <w:szCs w:val="22"/>
        </w:rPr>
        <w:t xml:space="preserve"> in the </w:t>
      </w:r>
      <w:r w:rsidR="00237663">
        <w:rPr>
          <w:color w:val="000000"/>
          <w:sz w:val="22"/>
          <w:szCs w:val="22"/>
        </w:rPr>
        <w:t>Vanguard money market account</w:t>
      </w:r>
    </w:p>
    <w:p w:rsidR="00093E44" w:rsidRDefault="00093E44" w:rsidP="00F658C5">
      <w:pPr>
        <w:pStyle w:val="ListParagraph"/>
        <w:autoSpaceDE w:val="0"/>
        <w:autoSpaceDN w:val="0"/>
        <w:adjustRightInd w:val="0"/>
        <w:ind w:left="1080"/>
        <w:rPr>
          <w:color w:val="000000"/>
          <w:sz w:val="22"/>
          <w:szCs w:val="22"/>
        </w:rPr>
      </w:pPr>
      <w:r>
        <w:rPr>
          <w:color w:val="000000"/>
          <w:sz w:val="22"/>
          <w:szCs w:val="22"/>
        </w:rPr>
        <w:t xml:space="preserve">Bruce will look into transferring the Vanguard account into a different account that offers a higher interest rate. </w:t>
      </w:r>
    </w:p>
    <w:p w:rsidR="008F63E2" w:rsidRPr="00F658C5" w:rsidRDefault="008F63E2" w:rsidP="00F658C5">
      <w:pPr>
        <w:pStyle w:val="ListParagraph"/>
        <w:autoSpaceDE w:val="0"/>
        <w:autoSpaceDN w:val="0"/>
        <w:adjustRightInd w:val="0"/>
        <w:ind w:left="1080"/>
        <w:rPr>
          <w:color w:val="000000"/>
          <w:sz w:val="22"/>
          <w:szCs w:val="22"/>
        </w:rPr>
      </w:pPr>
    </w:p>
    <w:p w:rsidR="00A70038" w:rsidRPr="00F658C5"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Secretary’s Report</w:t>
      </w:r>
      <w:r w:rsidRPr="00B46C66">
        <w:rPr>
          <w:color w:val="000000"/>
          <w:sz w:val="22"/>
          <w:szCs w:val="22"/>
        </w:rPr>
        <w:t xml:space="preserve"> – </w:t>
      </w:r>
      <w:r w:rsidR="008F63E2">
        <w:rPr>
          <w:color w:val="000000"/>
          <w:sz w:val="22"/>
          <w:szCs w:val="22"/>
        </w:rPr>
        <w:t>Melissa O’Connor</w:t>
      </w:r>
      <w:r w:rsidR="00093E44">
        <w:rPr>
          <w:color w:val="000000"/>
          <w:sz w:val="22"/>
          <w:szCs w:val="22"/>
        </w:rPr>
        <w:br/>
        <w:t xml:space="preserve">no report. </w:t>
      </w:r>
    </w:p>
    <w:p w:rsidR="008F63E2" w:rsidRPr="00F658C5" w:rsidRDefault="008F63E2" w:rsidP="00F658C5">
      <w:pPr>
        <w:pStyle w:val="ListParagraph"/>
        <w:autoSpaceDE w:val="0"/>
        <w:autoSpaceDN w:val="0"/>
        <w:adjustRightInd w:val="0"/>
        <w:ind w:left="1080"/>
        <w:rPr>
          <w:color w:val="000000"/>
          <w:sz w:val="22"/>
          <w:szCs w:val="22"/>
        </w:rPr>
      </w:pPr>
    </w:p>
    <w:p w:rsidR="00A70038" w:rsidRPr="00F658C5"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F658C5" w:rsidRPr="008F63E2" w:rsidRDefault="008F63E2" w:rsidP="00F658C5">
      <w:pPr>
        <w:pStyle w:val="ListParagraph"/>
        <w:autoSpaceDE w:val="0"/>
        <w:autoSpaceDN w:val="0"/>
        <w:adjustRightInd w:val="0"/>
        <w:ind w:left="1080"/>
        <w:rPr>
          <w:color w:val="000000"/>
          <w:sz w:val="22"/>
          <w:szCs w:val="22"/>
        </w:rPr>
      </w:pPr>
      <w:r w:rsidRPr="008F63E2">
        <w:rPr>
          <w:color w:val="000000"/>
          <w:sz w:val="22"/>
          <w:szCs w:val="22"/>
        </w:rPr>
        <w:t>1031 current members, 30 new and 64 renewed, and 163 NAEP members</w:t>
      </w:r>
    </w:p>
    <w:p w:rsidR="00AD05E8" w:rsidRPr="00AD05E8" w:rsidRDefault="00AD05E8" w:rsidP="00694260">
      <w:pPr>
        <w:pStyle w:val="ListParagraph"/>
        <w:numPr>
          <w:ilvl w:val="1"/>
          <w:numId w:val="11"/>
        </w:numPr>
        <w:autoSpaceDE w:val="0"/>
        <w:autoSpaceDN w:val="0"/>
        <w:adjustRightInd w:val="0"/>
        <w:rPr>
          <w:b/>
          <w:color w:val="000000"/>
          <w:sz w:val="22"/>
          <w:szCs w:val="22"/>
        </w:rPr>
      </w:pPr>
      <w:r>
        <w:rPr>
          <w:b/>
          <w:color w:val="000000"/>
          <w:sz w:val="22"/>
          <w:szCs w:val="22"/>
        </w:rPr>
        <w:t>December and January financials</w:t>
      </w:r>
      <w:r w:rsidR="008F63E2">
        <w:rPr>
          <w:b/>
          <w:color w:val="000000"/>
          <w:sz w:val="22"/>
          <w:szCs w:val="22"/>
        </w:rPr>
        <w:t xml:space="preserve"> were distributed</w:t>
      </w:r>
    </w:p>
    <w:p w:rsidR="00A70038" w:rsidRPr="00F658C5" w:rsidRDefault="00A70038" w:rsidP="00694260">
      <w:pPr>
        <w:pStyle w:val="ListParagraph"/>
        <w:numPr>
          <w:ilvl w:val="1"/>
          <w:numId w:val="11"/>
        </w:numPr>
        <w:autoSpaceDE w:val="0"/>
        <w:autoSpaceDN w:val="0"/>
        <w:adjustRightInd w:val="0"/>
        <w:rPr>
          <w:b/>
          <w:color w:val="000000"/>
          <w:sz w:val="22"/>
          <w:szCs w:val="22"/>
        </w:rPr>
      </w:pPr>
      <w:r w:rsidRPr="00B46C66">
        <w:rPr>
          <w:color w:val="000000"/>
          <w:sz w:val="22"/>
          <w:szCs w:val="22"/>
        </w:rPr>
        <w:t>Office report, budget report, transactions</w:t>
      </w:r>
      <w:r w:rsidR="008F63E2">
        <w:rPr>
          <w:color w:val="000000"/>
          <w:sz w:val="22"/>
          <w:szCs w:val="22"/>
        </w:rPr>
        <w:t>, tax filings</w:t>
      </w:r>
      <w:r w:rsidRPr="00B46C66">
        <w:rPr>
          <w:color w:val="000000"/>
          <w:sz w:val="22"/>
          <w:szCs w:val="22"/>
        </w:rPr>
        <w:t xml:space="preserve"> </w:t>
      </w:r>
    </w:p>
    <w:p w:rsidR="00F658C5" w:rsidRPr="00B46C66" w:rsidRDefault="00F658C5" w:rsidP="00F658C5">
      <w:pPr>
        <w:pStyle w:val="ListParagraph"/>
        <w:autoSpaceDE w:val="0"/>
        <w:autoSpaceDN w:val="0"/>
        <w:adjustRightInd w:val="0"/>
        <w:ind w:left="1440"/>
        <w:rPr>
          <w:b/>
          <w:color w:val="000000"/>
          <w:sz w:val="22"/>
          <w:szCs w:val="22"/>
        </w:rPr>
      </w:pPr>
    </w:p>
    <w:p w:rsidR="00F33F4D" w:rsidRDefault="00F33F4D" w:rsidP="00187DE1">
      <w:pPr>
        <w:pStyle w:val="ListParagraph"/>
        <w:numPr>
          <w:ilvl w:val="0"/>
          <w:numId w:val="11"/>
        </w:numPr>
        <w:autoSpaceDE w:val="0"/>
        <w:autoSpaceDN w:val="0"/>
        <w:adjustRightInd w:val="0"/>
        <w:rPr>
          <w:b/>
          <w:color w:val="000000"/>
          <w:sz w:val="22"/>
          <w:szCs w:val="22"/>
        </w:rPr>
      </w:pPr>
      <w:r w:rsidRPr="00F33F4D">
        <w:rPr>
          <w:b/>
          <w:color w:val="000000"/>
          <w:sz w:val="22"/>
          <w:szCs w:val="22"/>
        </w:rPr>
        <w:t>2013 Annual Conference</w:t>
      </w:r>
    </w:p>
    <w:p w:rsidR="00F658C5" w:rsidRDefault="008F63E2" w:rsidP="00F658C5">
      <w:pPr>
        <w:pStyle w:val="ListParagraph"/>
        <w:autoSpaceDE w:val="0"/>
        <w:autoSpaceDN w:val="0"/>
        <w:adjustRightInd w:val="0"/>
        <w:ind w:left="1080"/>
        <w:rPr>
          <w:color w:val="000000"/>
          <w:sz w:val="22"/>
          <w:szCs w:val="22"/>
        </w:rPr>
      </w:pPr>
      <w:r>
        <w:rPr>
          <w:color w:val="000000"/>
          <w:sz w:val="22"/>
          <w:szCs w:val="22"/>
        </w:rPr>
        <w:t>There will be a combined sponsorship opportunity for sponsors who are interested in Bronze ($1000) and Pewter ($500) sponsors of the 2014 NAEP conference and a sponsorship for the FAEP 2013 conference (target is September in Orlando).  They will have an opportunity to do a dual sponsorship with the 2013 FAEP Conference.  Contact Amy</w:t>
      </w:r>
      <w:r w:rsidR="00093E44">
        <w:rPr>
          <w:color w:val="000000"/>
          <w:sz w:val="22"/>
          <w:szCs w:val="22"/>
        </w:rPr>
        <w:t xml:space="preserve"> Guilfoyle</w:t>
      </w:r>
      <w:r>
        <w:rPr>
          <w:color w:val="000000"/>
          <w:sz w:val="22"/>
          <w:szCs w:val="22"/>
        </w:rPr>
        <w:t>, Shane Billings (TBAEP), Kristin or Bruce with questions.  There will be a 20% discount on the two conferences if a sponsor does both</w:t>
      </w:r>
      <w:r w:rsidR="00093E44">
        <w:rPr>
          <w:color w:val="000000"/>
          <w:sz w:val="22"/>
          <w:szCs w:val="22"/>
        </w:rPr>
        <w:t xml:space="preserve"> (ex. If $1,000 for each conference, would receive a 20% discount thereby paying only $800 per conference)</w:t>
      </w:r>
      <w:r>
        <w:rPr>
          <w:color w:val="000000"/>
          <w:sz w:val="22"/>
          <w:szCs w:val="22"/>
        </w:rPr>
        <w:t>.</w:t>
      </w:r>
    </w:p>
    <w:p w:rsidR="008F63E2" w:rsidRPr="00F658C5" w:rsidRDefault="008F63E2" w:rsidP="00F658C5">
      <w:pPr>
        <w:pStyle w:val="ListParagraph"/>
        <w:autoSpaceDE w:val="0"/>
        <w:autoSpaceDN w:val="0"/>
        <w:adjustRightInd w:val="0"/>
        <w:ind w:left="1080"/>
        <w:rPr>
          <w:color w:val="000000"/>
          <w:sz w:val="22"/>
          <w:szCs w:val="22"/>
        </w:rPr>
      </w:pPr>
    </w:p>
    <w:p w:rsidR="00B370EF" w:rsidRDefault="00B370EF" w:rsidP="00187DE1">
      <w:pPr>
        <w:pStyle w:val="ListParagraph"/>
        <w:numPr>
          <w:ilvl w:val="0"/>
          <w:numId w:val="11"/>
        </w:numPr>
        <w:autoSpaceDE w:val="0"/>
        <w:autoSpaceDN w:val="0"/>
        <w:adjustRightInd w:val="0"/>
        <w:rPr>
          <w:b/>
          <w:color w:val="000000"/>
          <w:sz w:val="22"/>
          <w:szCs w:val="22"/>
        </w:rPr>
      </w:pPr>
      <w:r>
        <w:rPr>
          <w:b/>
          <w:color w:val="000000"/>
          <w:sz w:val="22"/>
          <w:szCs w:val="22"/>
        </w:rPr>
        <w:t>2014 NAEP Annual Conference</w:t>
      </w:r>
      <w:r w:rsidR="00093E44">
        <w:rPr>
          <w:b/>
          <w:color w:val="000000"/>
          <w:sz w:val="22"/>
          <w:szCs w:val="22"/>
        </w:rPr>
        <w:br/>
      </w:r>
      <w:r w:rsidR="00093E44" w:rsidRPr="00093E44">
        <w:rPr>
          <w:color w:val="000000"/>
          <w:sz w:val="22"/>
          <w:szCs w:val="22"/>
        </w:rPr>
        <w:t>no discussion due to time con</w:t>
      </w:r>
      <w:r w:rsidR="00093E44">
        <w:rPr>
          <w:color w:val="000000"/>
          <w:sz w:val="22"/>
          <w:szCs w:val="22"/>
        </w:rPr>
        <w:t>s</w:t>
      </w:r>
      <w:r w:rsidR="00093E44" w:rsidRPr="00093E44">
        <w:rPr>
          <w:color w:val="000000"/>
          <w:sz w:val="22"/>
          <w:szCs w:val="22"/>
        </w:rPr>
        <w:t>traints</w:t>
      </w:r>
    </w:p>
    <w:p w:rsidR="00A70038" w:rsidRPr="00325EFC" w:rsidRDefault="00A70038" w:rsidP="00187DE1">
      <w:pPr>
        <w:pStyle w:val="ListParagraph"/>
        <w:numPr>
          <w:ilvl w:val="0"/>
          <w:numId w:val="11"/>
        </w:numPr>
        <w:autoSpaceDE w:val="0"/>
        <w:autoSpaceDN w:val="0"/>
        <w:adjustRightInd w:val="0"/>
        <w:rPr>
          <w:color w:val="000000"/>
          <w:sz w:val="22"/>
          <w:szCs w:val="22"/>
        </w:rPr>
      </w:pPr>
      <w:r w:rsidRPr="00B46C66">
        <w:rPr>
          <w:b/>
          <w:color w:val="000000"/>
          <w:sz w:val="22"/>
          <w:szCs w:val="22"/>
        </w:rPr>
        <w:t>New Business</w:t>
      </w:r>
    </w:p>
    <w:p w:rsidR="008F63E2" w:rsidRPr="008F63E2" w:rsidRDefault="00FD437D" w:rsidP="00325EFC">
      <w:pPr>
        <w:pStyle w:val="ListParagraph"/>
        <w:numPr>
          <w:ilvl w:val="1"/>
          <w:numId w:val="11"/>
        </w:numPr>
        <w:autoSpaceDE w:val="0"/>
        <w:autoSpaceDN w:val="0"/>
        <w:adjustRightInd w:val="0"/>
        <w:rPr>
          <w:color w:val="000000"/>
          <w:sz w:val="22"/>
          <w:szCs w:val="22"/>
        </w:rPr>
      </w:pPr>
      <w:r>
        <w:rPr>
          <w:b/>
          <w:color w:val="000000"/>
          <w:sz w:val="22"/>
          <w:szCs w:val="22"/>
        </w:rPr>
        <w:t xml:space="preserve">Consider a </w:t>
      </w:r>
      <w:r w:rsidR="00325EFC">
        <w:rPr>
          <w:b/>
          <w:color w:val="000000"/>
          <w:sz w:val="22"/>
          <w:szCs w:val="22"/>
        </w:rPr>
        <w:t>Board retreat to be held in conjunction with the annual meeting</w:t>
      </w:r>
    </w:p>
    <w:p w:rsidR="00325EFC" w:rsidRDefault="008F63E2" w:rsidP="008F63E2">
      <w:pPr>
        <w:pStyle w:val="ListParagraph"/>
        <w:autoSpaceDE w:val="0"/>
        <w:autoSpaceDN w:val="0"/>
        <w:adjustRightInd w:val="0"/>
        <w:ind w:left="1440"/>
        <w:rPr>
          <w:color w:val="000000"/>
          <w:sz w:val="22"/>
          <w:szCs w:val="22"/>
        </w:rPr>
      </w:pPr>
      <w:r w:rsidRPr="008F63E2">
        <w:rPr>
          <w:color w:val="000000"/>
          <w:sz w:val="22"/>
          <w:szCs w:val="22"/>
        </w:rPr>
        <w:t>Kristin</w:t>
      </w:r>
      <w:r>
        <w:rPr>
          <w:color w:val="000000"/>
          <w:sz w:val="22"/>
          <w:szCs w:val="22"/>
        </w:rPr>
        <w:t xml:space="preserve"> would like to have an in person BOD </w:t>
      </w:r>
      <w:r w:rsidR="00093E44">
        <w:rPr>
          <w:color w:val="000000"/>
          <w:sz w:val="22"/>
          <w:szCs w:val="22"/>
        </w:rPr>
        <w:t xml:space="preserve">retreat </w:t>
      </w:r>
      <w:r>
        <w:rPr>
          <w:color w:val="000000"/>
          <w:sz w:val="22"/>
          <w:szCs w:val="22"/>
        </w:rPr>
        <w:t>at the 2013 FAEP Annual conference.</w:t>
      </w:r>
      <w:r w:rsidR="00093E44">
        <w:rPr>
          <w:color w:val="000000"/>
          <w:sz w:val="22"/>
          <w:szCs w:val="22"/>
        </w:rPr>
        <w:t xml:space="preserve">  The intent is to schedule a 3 or 4 hour retreat following the annual meeting to address goals and objectives for the FAEP. </w:t>
      </w: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Kristin would like to have a discussion about using Constant Contact as a way to send out FAEP information.  More information will be provided at the next meeting.</w:t>
      </w: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 xml:space="preserve">Courtney Arena would like to use a service that will let </w:t>
      </w:r>
      <w:r w:rsidR="00093E44">
        <w:rPr>
          <w:color w:val="000000"/>
          <w:sz w:val="22"/>
          <w:szCs w:val="22"/>
        </w:rPr>
        <w:t xml:space="preserve">FAEP </w:t>
      </w:r>
      <w:r>
        <w:rPr>
          <w:color w:val="000000"/>
          <w:sz w:val="22"/>
          <w:szCs w:val="22"/>
        </w:rPr>
        <w:t xml:space="preserve">upload </w:t>
      </w:r>
      <w:r w:rsidR="00093E44">
        <w:rPr>
          <w:color w:val="000000"/>
          <w:sz w:val="22"/>
          <w:szCs w:val="22"/>
        </w:rPr>
        <w:t xml:space="preserve">sponsor </w:t>
      </w:r>
      <w:r>
        <w:rPr>
          <w:color w:val="000000"/>
          <w:sz w:val="22"/>
          <w:szCs w:val="22"/>
        </w:rPr>
        <w:t>logos and Memberclicks does not allow that.</w:t>
      </w:r>
    </w:p>
    <w:p w:rsidR="008F63E2" w:rsidRPr="008F63E2" w:rsidRDefault="008F63E2" w:rsidP="008F63E2">
      <w:pPr>
        <w:pStyle w:val="ListParagraph"/>
        <w:autoSpaceDE w:val="0"/>
        <w:autoSpaceDN w:val="0"/>
        <w:adjustRightInd w:val="0"/>
        <w:ind w:left="1440"/>
        <w:rPr>
          <w:color w:val="000000"/>
          <w:sz w:val="22"/>
          <w:szCs w:val="22"/>
        </w:rPr>
      </w:pPr>
    </w:p>
    <w:p w:rsidR="00A70038" w:rsidRPr="00BE68BD" w:rsidRDefault="00A70038" w:rsidP="0065170D">
      <w:pPr>
        <w:pStyle w:val="ListParagraph"/>
        <w:numPr>
          <w:ilvl w:val="0"/>
          <w:numId w:val="11"/>
        </w:numPr>
        <w:autoSpaceDE w:val="0"/>
        <w:autoSpaceDN w:val="0"/>
        <w:adjustRightInd w:val="0"/>
        <w:rPr>
          <w:color w:val="000000"/>
          <w:sz w:val="22"/>
          <w:szCs w:val="22"/>
        </w:rPr>
      </w:pPr>
      <w:r w:rsidRPr="00B46C66">
        <w:rPr>
          <w:b/>
          <w:color w:val="000000"/>
          <w:sz w:val="22"/>
          <w:szCs w:val="22"/>
        </w:rPr>
        <w:t>Old Business</w:t>
      </w:r>
    </w:p>
    <w:p w:rsidR="00FD437D" w:rsidRDefault="00FD437D" w:rsidP="00DC0235">
      <w:pPr>
        <w:pStyle w:val="ListParagraph"/>
        <w:numPr>
          <w:ilvl w:val="1"/>
          <w:numId w:val="11"/>
        </w:numPr>
        <w:autoSpaceDE w:val="0"/>
        <w:autoSpaceDN w:val="0"/>
        <w:adjustRightInd w:val="0"/>
        <w:rPr>
          <w:b/>
          <w:color w:val="000000"/>
          <w:sz w:val="22"/>
          <w:szCs w:val="22"/>
        </w:rPr>
      </w:pPr>
      <w:r>
        <w:rPr>
          <w:b/>
          <w:color w:val="000000"/>
          <w:sz w:val="22"/>
          <w:szCs w:val="22"/>
        </w:rPr>
        <w:lastRenderedPageBreak/>
        <w:t>By-law amendments</w:t>
      </w:r>
    </w:p>
    <w:p w:rsidR="008F63E2" w:rsidRPr="00093E44" w:rsidRDefault="00093E44" w:rsidP="008F63E2">
      <w:pPr>
        <w:pStyle w:val="ListParagraph"/>
        <w:autoSpaceDE w:val="0"/>
        <w:autoSpaceDN w:val="0"/>
        <w:adjustRightInd w:val="0"/>
        <w:ind w:left="1440"/>
        <w:rPr>
          <w:color w:val="000000"/>
          <w:sz w:val="22"/>
          <w:szCs w:val="22"/>
        </w:rPr>
      </w:pPr>
      <w:r>
        <w:rPr>
          <w:color w:val="000000"/>
          <w:sz w:val="22"/>
          <w:szCs w:val="22"/>
        </w:rPr>
        <w:t xml:space="preserve">A quorum of the board voted to approved the proposed by-law amendments allowing for any board member to serve as an officer and to allow the </w:t>
      </w:r>
      <w:r w:rsidR="00B964D7">
        <w:rPr>
          <w:color w:val="000000"/>
          <w:sz w:val="22"/>
          <w:szCs w:val="22"/>
        </w:rPr>
        <w:t xml:space="preserve">board to appoint a new member in the event of a vacancy. </w:t>
      </w:r>
      <w:r w:rsidR="008F63E2" w:rsidRPr="00093E44">
        <w:rPr>
          <w:color w:val="000000"/>
          <w:sz w:val="22"/>
          <w:szCs w:val="22"/>
        </w:rPr>
        <w:t>Kristin will work with Teri to send out a message to the membership to vote</w:t>
      </w:r>
    </w:p>
    <w:p w:rsidR="001227B0" w:rsidRDefault="00993AA3" w:rsidP="00DC0235">
      <w:pPr>
        <w:pStyle w:val="ListParagraph"/>
        <w:numPr>
          <w:ilvl w:val="1"/>
          <w:numId w:val="11"/>
        </w:numPr>
        <w:autoSpaceDE w:val="0"/>
        <w:autoSpaceDN w:val="0"/>
        <w:adjustRightInd w:val="0"/>
        <w:rPr>
          <w:b/>
          <w:color w:val="000000"/>
          <w:sz w:val="22"/>
          <w:szCs w:val="22"/>
        </w:rPr>
      </w:pPr>
      <w:r>
        <w:rPr>
          <w:b/>
          <w:color w:val="000000"/>
          <w:sz w:val="22"/>
          <w:szCs w:val="22"/>
        </w:rPr>
        <w:t>Continuing Education Credits</w:t>
      </w: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Dianne reported that about 23 CEUs are needed by surveyors and that they are interested in classes like endangered species and wetlands.  Kristin noticed that there were some ethics classes that were also offered in the information provided by Dianne.  Kristin noted that attorneys also need ethics CEUs annually.</w:t>
      </w: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Tim reported that Engineers CEUs providers can apply in May for a 2-year contract to offer credits.</w:t>
      </w:r>
      <w:r w:rsidR="00B964D7">
        <w:rPr>
          <w:color w:val="000000"/>
          <w:sz w:val="22"/>
          <w:szCs w:val="22"/>
        </w:rPr>
        <w:t xml:space="preserve">  Tim will follow up on this. </w:t>
      </w: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Bruce reported that NAEP may be a provider for AICPs and that FAEP may also provide through their contract.</w:t>
      </w:r>
      <w:r w:rsidR="00B964D7">
        <w:rPr>
          <w:color w:val="000000"/>
          <w:sz w:val="22"/>
          <w:szCs w:val="22"/>
        </w:rPr>
        <w:t xml:space="preserve"> Bruce will follow up with Tim Bower with NAEP. </w:t>
      </w:r>
    </w:p>
    <w:p w:rsidR="008F63E2" w:rsidRPr="008F63E2" w:rsidRDefault="008F63E2" w:rsidP="008F63E2">
      <w:pPr>
        <w:pStyle w:val="ListParagraph"/>
        <w:autoSpaceDE w:val="0"/>
        <w:autoSpaceDN w:val="0"/>
        <w:adjustRightInd w:val="0"/>
        <w:ind w:left="1440"/>
        <w:rPr>
          <w:color w:val="000000"/>
          <w:sz w:val="22"/>
          <w:szCs w:val="22"/>
        </w:rPr>
      </w:pPr>
    </w:p>
    <w:p w:rsidR="00DC3A84" w:rsidRDefault="00AD05E8" w:rsidP="00DC3A84">
      <w:pPr>
        <w:pStyle w:val="ListParagraph"/>
        <w:autoSpaceDE w:val="0"/>
        <w:autoSpaceDN w:val="0"/>
        <w:adjustRightInd w:val="0"/>
        <w:ind w:left="1440"/>
        <w:rPr>
          <w:b/>
          <w:color w:val="000000"/>
          <w:sz w:val="22"/>
          <w:szCs w:val="22"/>
        </w:rPr>
      </w:pPr>
      <w:r w:rsidRPr="00AD05E8">
        <w:rPr>
          <w:b/>
          <w:color w:val="000000"/>
          <w:sz w:val="22"/>
          <w:szCs w:val="22"/>
        </w:rPr>
        <w:t>FDACS registration</w:t>
      </w:r>
      <w:r w:rsidR="00DC3A84">
        <w:rPr>
          <w:b/>
          <w:color w:val="000000"/>
          <w:sz w:val="22"/>
          <w:szCs w:val="22"/>
        </w:rPr>
        <w:t xml:space="preserve"> </w:t>
      </w:r>
    </w:p>
    <w:p w:rsidR="00DC3A84" w:rsidRDefault="00DC3A84" w:rsidP="00DC3A84">
      <w:pPr>
        <w:pStyle w:val="ListParagraph"/>
        <w:autoSpaceDE w:val="0"/>
        <w:autoSpaceDN w:val="0"/>
        <w:adjustRightInd w:val="0"/>
        <w:ind w:left="1440"/>
        <w:rPr>
          <w:color w:val="000000"/>
          <w:sz w:val="22"/>
          <w:szCs w:val="22"/>
        </w:rPr>
      </w:pPr>
      <w:r>
        <w:rPr>
          <w:color w:val="000000"/>
          <w:sz w:val="22"/>
          <w:szCs w:val="22"/>
        </w:rPr>
        <w:t>CN-has submitted their package</w:t>
      </w:r>
      <w:r w:rsidR="00B964D7">
        <w:rPr>
          <w:color w:val="000000"/>
          <w:sz w:val="22"/>
          <w:szCs w:val="22"/>
        </w:rPr>
        <w:t xml:space="preserve"> although a few corrections are needed</w:t>
      </w:r>
      <w:r w:rsidR="00354C1B">
        <w:rPr>
          <w:color w:val="000000"/>
          <w:sz w:val="22"/>
          <w:szCs w:val="22"/>
        </w:rPr>
        <w:t>.</w:t>
      </w:r>
    </w:p>
    <w:p w:rsidR="00DC3A84" w:rsidRDefault="00DC3A84" w:rsidP="00DC3A84">
      <w:pPr>
        <w:pStyle w:val="ListParagraph"/>
        <w:autoSpaceDE w:val="0"/>
        <w:autoSpaceDN w:val="0"/>
        <w:adjustRightInd w:val="0"/>
        <w:ind w:left="1440"/>
        <w:rPr>
          <w:color w:val="000000"/>
          <w:sz w:val="22"/>
          <w:szCs w:val="22"/>
        </w:rPr>
      </w:pPr>
      <w:r>
        <w:rPr>
          <w:color w:val="000000"/>
          <w:sz w:val="22"/>
          <w:szCs w:val="22"/>
        </w:rPr>
        <w:t>NW –has submitted their package.</w:t>
      </w:r>
    </w:p>
    <w:p w:rsidR="00DC3A84" w:rsidRDefault="00DC3A84" w:rsidP="00DC3A84">
      <w:pPr>
        <w:pStyle w:val="ListParagraph"/>
        <w:autoSpaceDE w:val="0"/>
        <w:autoSpaceDN w:val="0"/>
        <w:adjustRightInd w:val="0"/>
        <w:ind w:left="1440"/>
        <w:rPr>
          <w:color w:val="000000"/>
          <w:sz w:val="22"/>
          <w:szCs w:val="22"/>
        </w:rPr>
      </w:pPr>
      <w:r>
        <w:rPr>
          <w:color w:val="000000"/>
          <w:sz w:val="22"/>
          <w:szCs w:val="22"/>
        </w:rPr>
        <w:t>TL -has submitted their package.</w:t>
      </w:r>
    </w:p>
    <w:p w:rsidR="00DC3A84" w:rsidRDefault="00DC3A84" w:rsidP="00DC3A84">
      <w:pPr>
        <w:pStyle w:val="ListParagraph"/>
        <w:autoSpaceDE w:val="0"/>
        <w:autoSpaceDN w:val="0"/>
        <w:adjustRightInd w:val="0"/>
        <w:ind w:left="1440"/>
        <w:rPr>
          <w:color w:val="000000"/>
          <w:sz w:val="22"/>
          <w:szCs w:val="22"/>
        </w:rPr>
      </w:pPr>
      <w:r>
        <w:rPr>
          <w:color w:val="000000"/>
          <w:sz w:val="22"/>
          <w:szCs w:val="22"/>
        </w:rPr>
        <w:t>Bruce has received the necessary information from TCC, SO, TB.</w:t>
      </w:r>
    </w:p>
    <w:p w:rsidR="00DC3A84" w:rsidRDefault="00DC3A84" w:rsidP="00DC3A84">
      <w:pPr>
        <w:pStyle w:val="ListParagraph"/>
        <w:autoSpaceDE w:val="0"/>
        <w:autoSpaceDN w:val="0"/>
        <w:adjustRightInd w:val="0"/>
        <w:ind w:left="1440"/>
        <w:rPr>
          <w:color w:val="000000"/>
          <w:sz w:val="22"/>
          <w:szCs w:val="22"/>
        </w:rPr>
      </w:pPr>
      <w:r>
        <w:rPr>
          <w:color w:val="000000"/>
          <w:sz w:val="22"/>
          <w:szCs w:val="22"/>
        </w:rPr>
        <w:t xml:space="preserve">He is waiting for info from SW and NE. </w:t>
      </w:r>
    </w:p>
    <w:p w:rsidR="008F63E2" w:rsidRDefault="008F63E2" w:rsidP="008F63E2">
      <w:pPr>
        <w:pStyle w:val="ListParagraph"/>
        <w:autoSpaceDE w:val="0"/>
        <w:autoSpaceDN w:val="0"/>
        <w:adjustRightInd w:val="0"/>
        <w:ind w:left="1440"/>
        <w:rPr>
          <w:color w:val="000000"/>
          <w:sz w:val="22"/>
          <w:szCs w:val="22"/>
        </w:rPr>
      </w:pPr>
    </w:p>
    <w:p w:rsidR="00A70038" w:rsidRPr="008F63E2" w:rsidRDefault="00A70038" w:rsidP="00DC0235">
      <w:pPr>
        <w:pStyle w:val="ListParagraph"/>
        <w:numPr>
          <w:ilvl w:val="1"/>
          <w:numId w:val="11"/>
        </w:numPr>
        <w:autoSpaceDE w:val="0"/>
        <w:autoSpaceDN w:val="0"/>
        <w:adjustRightInd w:val="0"/>
        <w:rPr>
          <w:color w:val="000000"/>
          <w:sz w:val="22"/>
          <w:szCs w:val="22"/>
        </w:rPr>
      </w:pPr>
      <w:r>
        <w:rPr>
          <w:b/>
          <w:color w:val="000000"/>
          <w:sz w:val="22"/>
          <w:szCs w:val="22"/>
        </w:rPr>
        <w:t xml:space="preserve">Tax filings (Bruce) </w:t>
      </w:r>
      <w:r w:rsidR="008F63E2">
        <w:rPr>
          <w:b/>
          <w:color w:val="000000"/>
          <w:sz w:val="22"/>
          <w:szCs w:val="22"/>
        </w:rPr>
        <w:t>-</w:t>
      </w:r>
      <w:r w:rsidR="00C47447">
        <w:rPr>
          <w:b/>
          <w:color w:val="000000"/>
          <w:sz w:val="22"/>
          <w:szCs w:val="22"/>
        </w:rPr>
        <w:t xml:space="preserve"> </w:t>
      </w:r>
      <w:r w:rsidR="008F63E2">
        <w:rPr>
          <w:b/>
          <w:color w:val="000000"/>
          <w:sz w:val="22"/>
          <w:szCs w:val="22"/>
        </w:rPr>
        <w:t>Deadline is Feb. 15</w:t>
      </w:r>
      <w:r w:rsidR="008F63E2" w:rsidRPr="008F63E2">
        <w:rPr>
          <w:b/>
          <w:color w:val="000000"/>
          <w:sz w:val="22"/>
          <w:szCs w:val="22"/>
          <w:vertAlign w:val="superscript"/>
        </w:rPr>
        <w:t>th</w:t>
      </w:r>
      <w:r w:rsidR="008F63E2">
        <w:rPr>
          <w:b/>
          <w:color w:val="000000"/>
          <w:sz w:val="22"/>
          <w:szCs w:val="22"/>
        </w:rPr>
        <w:t xml:space="preserve"> for FAEP</w:t>
      </w:r>
      <w:r w:rsidR="00C47447">
        <w:rPr>
          <w:b/>
          <w:color w:val="000000"/>
          <w:sz w:val="22"/>
          <w:szCs w:val="22"/>
        </w:rPr>
        <w:t xml:space="preserve"> federal filing.</w:t>
      </w:r>
    </w:p>
    <w:p w:rsidR="008F63E2" w:rsidRPr="008F63E2" w:rsidRDefault="008F63E2" w:rsidP="008F63E2">
      <w:pPr>
        <w:pStyle w:val="ListParagraph"/>
        <w:autoSpaceDE w:val="0"/>
        <w:autoSpaceDN w:val="0"/>
        <w:adjustRightInd w:val="0"/>
        <w:ind w:left="1440"/>
        <w:rPr>
          <w:b/>
          <w:color w:val="000000"/>
          <w:sz w:val="22"/>
          <w:szCs w:val="22"/>
        </w:rPr>
      </w:pPr>
      <w:r w:rsidRPr="008F63E2">
        <w:rPr>
          <w:b/>
          <w:color w:val="000000"/>
          <w:sz w:val="22"/>
          <w:szCs w:val="22"/>
        </w:rPr>
        <w:t>Federal</w:t>
      </w: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All federal taxes except FAEP have been filed.  Bruce will work with Kristin on the FAEP filing.</w:t>
      </w:r>
    </w:p>
    <w:p w:rsidR="008F63E2" w:rsidRPr="008F63E2" w:rsidRDefault="008F63E2" w:rsidP="008F63E2">
      <w:pPr>
        <w:pStyle w:val="ListParagraph"/>
        <w:autoSpaceDE w:val="0"/>
        <w:autoSpaceDN w:val="0"/>
        <w:adjustRightInd w:val="0"/>
        <w:ind w:left="1440"/>
        <w:rPr>
          <w:b/>
          <w:color w:val="000000"/>
          <w:sz w:val="22"/>
          <w:szCs w:val="22"/>
        </w:rPr>
      </w:pPr>
      <w:r w:rsidRPr="008F63E2">
        <w:rPr>
          <w:b/>
          <w:color w:val="000000"/>
          <w:sz w:val="22"/>
          <w:szCs w:val="22"/>
        </w:rPr>
        <w:t>State</w:t>
      </w:r>
      <w:r w:rsidR="00DC3A84">
        <w:rPr>
          <w:b/>
          <w:color w:val="000000"/>
          <w:sz w:val="22"/>
          <w:szCs w:val="22"/>
        </w:rPr>
        <w:t xml:space="preserve"> Dept. of State Division of Corporations - SUNBIZ</w:t>
      </w: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TCC needs to provide information</w:t>
      </w:r>
      <w:r w:rsidR="00DC3A84">
        <w:rPr>
          <w:color w:val="000000"/>
          <w:sz w:val="22"/>
          <w:szCs w:val="22"/>
        </w:rPr>
        <w:t xml:space="preserve"> on their filling name</w:t>
      </w:r>
      <w:r>
        <w:rPr>
          <w:color w:val="000000"/>
          <w:sz w:val="22"/>
          <w:szCs w:val="22"/>
        </w:rPr>
        <w:t xml:space="preserve"> (old </w:t>
      </w:r>
      <w:r w:rsidR="00DC3A84">
        <w:rPr>
          <w:color w:val="000000"/>
          <w:sz w:val="22"/>
          <w:szCs w:val="22"/>
        </w:rPr>
        <w:t>name</w:t>
      </w:r>
      <w:r>
        <w:rPr>
          <w:color w:val="000000"/>
          <w:sz w:val="22"/>
          <w:szCs w:val="22"/>
        </w:rPr>
        <w:t xml:space="preserve"> vs. new n</w:t>
      </w:r>
      <w:r w:rsidR="00DC3A84">
        <w:rPr>
          <w:color w:val="000000"/>
          <w:sz w:val="22"/>
          <w:szCs w:val="22"/>
        </w:rPr>
        <w:t>ame</w:t>
      </w:r>
      <w:r>
        <w:rPr>
          <w:color w:val="000000"/>
          <w:sz w:val="22"/>
          <w:szCs w:val="22"/>
        </w:rPr>
        <w:t>).</w:t>
      </w:r>
    </w:p>
    <w:p w:rsidR="00DC3A84" w:rsidRDefault="00DC3A84" w:rsidP="00DC3A84">
      <w:pPr>
        <w:pStyle w:val="ListParagraph"/>
        <w:autoSpaceDE w:val="0"/>
        <w:autoSpaceDN w:val="0"/>
        <w:adjustRightInd w:val="0"/>
        <w:ind w:firstLine="720"/>
        <w:rPr>
          <w:color w:val="000000"/>
          <w:sz w:val="22"/>
          <w:szCs w:val="22"/>
        </w:rPr>
      </w:pPr>
      <w:r>
        <w:rPr>
          <w:color w:val="000000"/>
          <w:sz w:val="22"/>
          <w:szCs w:val="22"/>
        </w:rPr>
        <w:t>SW-needs to provide a list of officers</w:t>
      </w:r>
    </w:p>
    <w:p w:rsidR="008F63E2" w:rsidRDefault="008F63E2" w:rsidP="008F63E2">
      <w:pPr>
        <w:pStyle w:val="ListParagraph"/>
        <w:autoSpaceDE w:val="0"/>
        <w:autoSpaceDN w:val="0"/>
        <w:adjustRightInd w:val="0"/>
        <w:ind w:left="1440"/>
        <w:rPr>
          <w:color w:val="000000"/>
          <w:sz w:val="22"/>
          <w:szCs w:val="22"/>
        </w:rPr>
      </w:pPr>
    </w:p>
    <w:p w:rsidR="008F63E2" w:rsidRDefault="008F63E2" w:rsidP="008F63E2">
      <w:pPr>
        <w:pStyle w:val="ListParagraph"/>
        <w:autoSpaceDE w:val="0"/>
        <w:autoSpaceDN w:val="0"/>
        <w:adjustRightInd w:val="0"/>
        <w:ind w:left="1440"/>
        <w:rPr>
          <w:color w:val="000000"/>
          <w:sz w:val="22"/>
          <w:szCs w:val="22"/>
        </w:rPr>
      </w:pPr>
      <w:r>
        <w:rPr>
          <w:color w:val="000000"/>
          <w:sz w:val="22"/>
          <w:szCs w:val="22"/>
        </w:rPr>
        <w:t>There was discussion about local chapters changing their fiscal year and voting for board members in a fiscal year that matches FAEP’s fiscal year in order to coordinate tax filings at one time for all chapters.</w:t>
      </w:r>
      <w:r w:rsidR="00B964D7">
        <w:rPr>
          <w:color w:val="000000"/>
          <w:sz w:val="22"/>
          <w:szCs w:val="22"/>
        </w:rPr>
        <w:t xml:space="preserve">  No decision was made.  </w:t>
      </w:r>
    </w:p>
    <w:p w:rsidR="008F63E2" w:rsidRPr="00A97B84" w:rsidRDefault="008F63E2" w:rsidP="008F63E2">
      <w:pPr>
        <w:pStyle w:val="ListParagraph"/>
        <w:autoSpaceDE w:val="0"/>
        <w:autoSpaceDN w:val="0"/>
        <w:adjustRightInd w:val="0"/>
        <w:ind w:left="1440"/>
        <w:rPr>
          <w:color w:val="000000"/>
          <w:sz w:val="22"/>
          <w:szCs w:val="22"/>
        </w:rPr>
      </w:pPr>
    </w:p>
    <w:p w:rsidR="00A70038" w:rsidRPr="00DC0235" w:rsidRDefault="00A70038" w:rsidP="001918A6">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Pr="00B46C66">
        <w:rPr>
          <w:color w:val="000000"/>
          <w:sz w:val="22"/>
          <w:szCs w:val="22"/>
        </w:rPr>
        <w:t xml:space="preserve">: </w:t>
      </w:r>
    </w:p>
    <w:p w:rsidR="00A70038" w:rsidRDefault="00A70038" w:rsidP="00DC0235">
      <w:pPr>
        <w:pStyle w:val="ListParagraph"/>
        <w:numPr>
          <w:ilvl w:val="0"/>
          <w:numId w:val="2"/>
        </w:numPr>
        <w:autoSpaceDE w:val="0"/>
        <w:autoSpaceDN w:val="0"/>
        <w:adjustRightInd w:val="0"/>
        <w:rPr>
          <w:color w:val="000000"/>
          <w:sz w:val="22"/>
          <w:szCs w:val="22"/>
        </w:rPr>
      </w:pPr>
      <w:r w:rsidRPr="00766D0F">
        <w:rPr>
          <w:color w:val="000000"/>
          <w:sz w:val="22"/>
          <w:szCs w:val="22"/>
        </w:rPr>
        <w:t>Central – Amy Guilfoyle</w:t>
      </w:r>
    </w:p>
    <w:p w:rsidR="00A70038" w:rsidRDefault="00A70038" w:rsidP="00187DE1">
      <w:pPr>
        <w:pStyle w:val="ListParagraph"/>
        <w:numPr>
          <w:ilvl w:val="0"/>
          <w:numId w:val="2"/>
        </w:numPr>
        <w:autoSpaceDE w:val="0"/>
        <w:autoSpaceDN w:val="0"/>
        <w:adjustRightInd w:val="0"/>
        <w:rPr>
          <w:color w:val="000000"/>
          <w:sz w:val="22"/>
          <w:szCs w:val="22"/>
        </w:rPr>
      </w:pPr>
      <w:r w:rsidRPr="00B46C66">
        <w:rPr>
          <w:color w:val="000000"/>
          <w:sz w:val="22"/>
          <w:szCs w:val="22"/>
        </w:rPr>
        <w:t xml:space="preserve">South - </w:t>
      </w:r>
      <w:r>
        <w:rPr>
          <w:color w:val="000000"/>
          <w:sz w:val="22"/>
          <w:szCs w:val="22"/>
        </w:rPr>
        <w:t>David Bogardus</w:t>
      </w:r>
    </w:p>
    <w:p w:rsidR="00A70038" w:rsidRDefault="00A70038" w:rsidP="00DC0235">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B46C66">
            <w:rPr>
              <w:color w:val="000000"/>
              <w:sz w:val="22"/>
              <w:szCs w:val="22"/>
            </w:rPr>
            <w:t>Tallahassee</w:t>
          </w:r>
        </w:smartTag>
      </w:smartTag>
      <w:r w:rsidRPr="00B46C66">
        <w:rPr>
          <w:color w:val="000000"/>
          <w:sz w:val="22"/>
          <w:szCs w:val="22"/>
        </w:rPr>
        <w:t xml:space="preserve"> Area - Elva Peppers</w:t>
      </w:r>
    </w:p>
    <w:p w:rsidR="008F63E2" w:rsidRPr="00B46C66" w:rsidRDefault="008F63E2" w:rsidP="008F63E2">
      <w:pPr>
        <w:pStyle w:val="ListParagraph"/>
        <w:autoSpaceDE w:val="0"/>
        <w:autoSpaceDN w:val="0"/>
        <w:adjustRightInd w:val="0"/>
        <w:ind w:left="1080"/>
        <w:rPr>
          <w:color w:val="000000"/>
          <w:sz w:val="22"/>
          <w:szCs w:val="22"/>
        </w:rPr>
      </w:pPr>
      <w:r>
        <w:rPr>
          <w:color w:val="000000"/>
          <w:sz w:val="22"/>
          <w:szCs w:val="22"/>
        </w:rPr>
        <w:t>Feb. 26</w:t>
      </w:r>
      <w:r w:rsidRPr="008F63E2">
        <w:rPr>
          <w:color w:val="000000"/>
          <w:sz w:val="22"/>
          <w:szCs w:val="22"/>
          <w:vertAlign w:val="superscript"/>
        </w:rPr>
        <w:t>th</w:t>
      </w:r>
      <w:r>
        <w:rPr>
          <w:color w:val="000000"/>
          <w:sz w:val="22"/>
          <w:szCs w:val="22"/>
        </w:rPr>
        <w:t xml:space="preserve"> is the CEP Application workshop.  Elva asked all the local chapters to advertise the event at their meetings this month.</w:t>
      </w:r>
    </w:p>
    <w:p w:rsidR="008F63E2" w:rsidRPr="008F63E2" w:rsidRDefault="00A70038" w:rsidP="008F63E2">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w:t>
      </w:r>
      <w:r w:rsidR="00B370EF">
        <w:rPr>
          <w:color w:val="000000"/>
          <w:sz w:val="22"/>
          <w:szCs w:val="22"/>
        </w:rPr>
        <w:t>–</w:t>
      </w:r>
      <w:r w:rsidRPr="00B46C66">
        <w:rPr>
          <w:color w:val="000000"/>
          <w:sz w:val="22"/>
          <w:szCs w:val="22"/>
        </w:rPr>
        <w:t xml:space="preserve"> </w:t>
      </w:r>
      <w:r w:rsidR="00B370EF">
        <w:rPr>
          <w:color w:val="000000"/>
          <w:sz w:val="22"/>
          <w:szCs w:val="22"/>
        </w:rPr>
        <w:t>Dianne Hughes</w:t>
      </w:r>
    </w:p>
    <w:p w:rsidR="00A70038" w:rsidRPr="008F63E2" w:rsidRDefault="00A70038" w:rsidP="008F63E2">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Pr>
              <w:color w:val="000000"/>
              <w:sz w:val="22"/>
              <w:szCs w:val="22"/>
            </w:rPr>
            <w:t>Tampa</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xml:space="preserve"> USF Student Chapter – Melissa Butcher</w:t>
      </w:r>
      <w:r w:rsidRPr="00B46C66">
        <w:rPr>
          <w:color w:val="000000"/>
          <w:sz w:val="22"/>
          <w:szCs w:val="22"/>
        </w:rPr>
        <w:t xml:space="preserve">   </w:t>
      </w:r>
    </w:p>
    <w:p w:rsidR="008F63E2" w:rsidRPr="008F63E2" w:rsidRDefault="00A70038" w:rsidP="008F63E2">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A70038" w:rsidRDefault="00A70038" w:rsidP="00DC0235">
      <w:pPr>
        <w:pStyle w:val="ListParagraph"/>
        <w:numPr>
          <w:ilvl w:val="0"/>
          <w:numId w:val="2"/>
        </w:numPr>
        <w:autoSpaceDE w:val="0"/>
        <w:autoSpaceDN w:val="0"/>
        <w:adjustRightInd w:val="0"/>
        <w:rPr>
          <w:color w:val="000000"/>
          <w:sz w:val="22"/>
          <w:szCs w:val="22"/>
        </w:rPr>
      </w:pPr>
      <w:r w:rsidRPr="00B46C66">
        <w:rPr>
          <w:color w:val="000000"/>
          <w:sz w:val="22"/>
          <w:szCs w:val="22"/>
        </w:rPr>
        <w:t>Northeast - Ed Currie</w:t>
      </w:r>
    </w:p>
    <w:p w:rsidR="008F63E2" w:rsidRPr="00DC0235" w:rsidRDefault="008F63E2" w:rsidP="008F63E2">
      <w:pPr>
        <w:pStyle w:val="ListParagraph"/>
        <w:autoSpaceDE w:val="0"/>
        <w:autoSpaceDN w:val="0"/>
        <w:adjustRightInd w:val="0"/>
        <w:ind w:left="1080"/>
        <w:rPr>
          <w:color w:val="000000"/>
          <w:sz w:val="22"/>
          <w:szCs w:val="22"/>
        </w:rPr>
      </w:pPr>
      <w:r>
        <w:rPr>
          <w:color w:val="000000"/>
          <w:sz w:val="22"/>
          <w:szCs w:val="22"/>
        </w:rPr>
        <w:t xml:space="preserve">Monthly meeting this week will be a Jacksonville OSHA Compliance Officer.  Spring conference will focus on Sustainability. </w:t>
      </w:r>
    </w:p>
    <w:p w:rsidR="008F63E2" w:rsidRPr="008F63E2" w:rsidRDefault="00A70038" w:rsidP="008F63E2">
      <w:pPr>
        <w:pStyle w:val="ListParagraph"/>
        <w:numPr>
          <w:ilvl w:val="0"/>
          <w:numId w:val="2"/>
        </w:numPr>
        <w:autoSpaceDE w:val="0"/>
        <w:autoSpaceDN w:val="0"/>
        <w:adjustRightInd w:val="0"/>
        <w:rPr>
          <w:color w:val="000000"/>
          <w:sz w:val="22"/>
          <w:szCs w:val="22"/>
        </w:rPr>
      </w:pPr>
      <w:r w:rsidRPr="00B46C66">
        <w:rPr>
          <w:color w:val="000000"/>
          <w:sz w:val="22"/>
          <w:szCs w:val="22"/>
        </w:rPr>
        <w:t xml:space="preserve">Northwest  - </w:t>
      </w:r>
      <w:r w:rsidR="00B964D7">
        <w:rPr>
          <w:color w:val="000000"/>
          <w:sz w:val="22"/>
          <w:szCs w:val="22"/>
        </w:rPr>
        <w:t>Amy Mixon</w:t>
      </w:r>
    </w:p>
    <w:p w:rsidR="008F63E2" w:rsidRPr="008F63E2" w:rsidRDefault="00A70038" w:rsidP="008F63E2">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w:t>
      </w:r>
    </w:p>
    <w:p w:rsidR="008F63E2" w:rsidRDefault="008F63E2" w:rsidP="008F63E2">
      <w:pPr>
        <w:pStyle w:val="ListParagraph"/>
        <w:autoSpaceDE w:val="0"/>
        <w:autoSpaceDN w:val="0"/>
        <w:adjustRightInd w:val="0"/>
        <w:ind w:left="1080"/>
        <w:rPr>
          <w:sz w:val="22"/>
          <w:szCs w:val="22"/>
        </w:rPr>
      </w:pPr>
      <w:r>
        <w:rPr>
          <w:sz w:val="22"/>
          <w:szCs w:val="22"/>
        </w:rPr>
        <w:t>Courtney asked if the CEP Application Training could be held at the 2013 FAEP conference this year</w:t>
      </w:r>
      <w:r w:rsidR="00B964D7">
        <w:rPr>
          <w:sz w:val="22"/>
          <w:szCs w:val="22"/>
        </w:rPr>
        <w:t>.</w:t>
      </w:r>
      <w:r>
        <w:rPr>
          <w:sz w:val="22"/>
          <w:szCs w:val="22"/>
        </w:rPr>
        <w:t xml:space="preserve">  Amy replied that they are considering this option and are waiting to see how the workshop numbers turn out at the Tallahassee Chapter.  </w:t>
      </w:r>
    </w:p>
    <w:p w:rsidR="008F63E2" w:rsidRPr="00FB3F4F" w:rsidRDefault="008F63E2" w:rsidP="008F63E2">
      <w:pPr>
        <w:pStyle w:val="ListParagraph"/>
        <w:autoSpaceDE w:val="0"/>
        <w:autoSpaceDN w:val="0"/>
        <w:adjustRightInd w:val="0"/>
        <w:ind w:left="1080"/>
        <w:rPr>
          <w:sz w:val="22"/>
          <w:szCs w:val="22"/>
        </w:rPr>
      </w:pPr>
    </w:p>
    <w:p w:rsidR="00A70038" w:rsidRDefault="001227B0" w:rsidP="00694260">
      <w:pPr>
        <w:pStyle w:val="ListParagraph"/>
        <w:numPr>
          <w:ilvl w:val="0"/>
          <w:numId w:val="11"/>
        </w:numPr>
        <w:autoSpaceDE w:val="0"/>
        <w:autoSpaceDN w:val="0"/>
        <w:adjustRightInd w:val="0"/>
        <w:rPr>
          <w:color w:val="000000"/>
          <w:sz w:val="22"/>
          <w:szCs w:val="22"/>
        </w:rPr>
      </w:pPr>
      <w:r>
        <w:rPr>
          <w:color w:val="000000"/>
          <w:sz w:val="22"/>
          <w:szCs w:val="22"/>
        </w:rPr>
        <w:t>NAEP Update – Kristin Bennett and</w:t>
      </w:r>
      <w:r w:rsidR="00A70038" w:rsidRPr="00B46C66">
        <w:rPr>
          <w:color w:val="000000"/>
          <w:sz w:val="22"/>
          <w:szCs w:val="22"/>
        </w:rPr>
        <w:t xml:space="preserve"> Bruce Hasbrouck </w:t>
      </w:r>
      <w:r w:rsidR="00B964D7">
        <w:rPr>
          <w:color w:val="000000"/>
          <w:sz w:val="22"/>
          <w:szCs w:val="22"/>
        </w:rPr>
        <w:t>– no report</w:t>
      </w:r>
    </w:p>
    <w:p w:rsidR="00B370EF" w:rsidRDefault="00B370EF" w:rsidP="001227B0">
      <w:pPr>
        <w:pStyle w:val="ListParagraph"/>
        <w:numPr>
          <w:ilvl w:val="1"/>
          <w:numId w:val="11"/>
        </w:numPr>
        <w:autoSpaceDE w:val="0"/>
        <w:autoSpaceDN w:val="0"/>
        <w:adjustRightInd w:val="0"/>
        <w:rPr>
          <w:color w:val="000000"/>
          <w:sz w:val="22"/>
          <w:szCs w:val="22"/>
        </w:rPr>
      </w:pPr>
      <w:r>
        <w:rPr>
          <w:color w:val="000000"/>
          <w:sz w:val="22"/>
          <w:szCs w:val="22"/>
        </w:rPr>
        <w:t>NAEP Chapter Committee Meeting held Jan 22</w:t>
      </w:r>
    </w:p>
    <w:p w:rsidR="001227B0" w:rsidRDefault="001227B0" w:rsidP="001227B0">
      <w:pPr>
        <w:pStyle w:val="ListParagraph"/>
        <w:numPr>
          <w:ilvl w:val="1"/>
          <w:numId w:val="11"/>
        </w:numPr>
        <w:autoSpaceDE w:val="0"/>
        <w:autoSpaceDN w:val="0"/>
        <w:adjustRightInd w:val="0"/>
        <w:rPr>
          <w:color w:val="000000"/>
          <w:sz w:val="22"/>
          <w:szCs w:val="22"/>
        </w:rPr>
      </w:pPr>
      <w:r>
        <w:rPr>
          <w:color w:val="000000"/>
          <w:sz w:val="22"/>
          <w:szCs w:val="22"/>
        </w:rPr>
        <w:t xml:space="preserve">NAEP BOD meeting </w:t>
      </w:r>
      <w:r w:rsidR="00B370EF">
        <w:rPr>
          <w:color w:val="000000"/>
          <w:sz w:val="22"/>
          <w:szCs w:val="22"/>
        </w:rPr>
        <w:t>April</w:t>
      </w:r>
    </w:p>
    <w:p w:rsidR="00DC3A84" w:rsidRDefault="00DC3A84" w:rsidP="00DC3A84">
      <w:pPr>
        <w:pStyle w:val="ListParagraph"/>
        <w:autoSpaceDE w:val="0"/>
        <w:autoSpaceDN w:val="0"/>
        <w:adjustRightInd w:val="0"/>
        <w:ind w:left="1440"/>
        <w:rPr>
          <w:color w:val="000000"/>
          <w:sz w:val="22"/>
          <w:szCs w:val="22"/>
        </w:rPr>
      </w:pPr>
    </w:p>
    <w:p w:rsidR="00A70038" w:rsidRPr="00DC3A84" w:rsidRDefault="00A70038" w:rsidP="00694260">
      <w:pPr>
        <w:pStyle w:val="ListParagraph"/>
        <w:numPr>
          <w:ilvl w:val="0"/>
          <w:numId w:val="11"/>
        </w:numPr>
        <w:autoSpaceDE w:val="0"/>
        <w:autoSpaceDN w:val="0"/>
        <w:adjustRightInd w:val="0"/>
        <w:rPr>
          <w:color w:val="000000"/>
          <w:sz w:val="22"/>
          <w:szCs w:val="22"/>
        </w:rPr>
      </w:pPr>
      <w:r w:rsidRPr="00B46C66">
        <w:rPr>
          <w:b/>
          <w:color w:val="000000"/>
          <w:sz w:val="22"/>
          <w:szCs w:val="22"/>
        </w:rPr>
        <w:t>Action items and due dates summary of motions (</w:t>
      </w:r>
      <w:r w:rsidR="00B370EF">
        <w:rPr>
          <w:b/>
          <w:color w:val="000000"/>
          <w:sz w:val="22"/>
          <w:szCs w:val="22"/>
        </w:rPr>
        <w:t>Teri</w:t>
      </w:r>
      <w:r w:rsidRPr="008F63E2">
        <w:rPr>
          <w:b/>
          <w:color w:val="000000"/>
          <w:sz w:val="22"/>
          <w:szCs w:val="22"/>
        </w:rPr>
        <w:t>)</w:t>
      </w:r>
    </w:p>
    <w:p w:rsidR="00DC3A84" w:rsidRDefault="00237663" w:rsidP="00DC3A84">
      <w:pPr>
        <w:pStyle w:val="ListParagraph"/>
        <w:autoSpaceDE w:val="0"/>
        <w:autoSpaceDN w:val="0"/>
        <w:adjustRightInd w:val="0"/>
        <w:ind w:left="1080"/>
        <w:rPr>
          <w:color w:val="000000"/>
          <w:sz w:val="22"/>
          <w:szCs w:val="22"/>
        </w:rPr>
      </w:pPr>
      <w:r>
        <w:rPr>
          <w:color w:val="000000"/>
          <w:sz w:val="22"/>
          <w:szCs w:val="22"/>
        </w:rPr>
        <w:t>Business card lay</w:t>
      </w:r>
      <w:r w:rsidR="00DC3A84">
        <w:rPr>
          <w:color w:val="000000"/>
          <w:sz w:val="22"/>
          <w:szCs w:val="22"/>
        </w:rPr>
        <w:t>out</w:t>
      </w:r>
      <w:r>
        <w:rPr>
          <w:color w:val="000000"/>
          <w:sz w:val="22"/>
          <w:szCs w:val="22"/>
        </w:rPr>
        <w:t xml:space="preserve"> changes.  Get business cards purchased.</w:t>
      </w:r>
    </w:p>
    <w:p w:rsidR="00237663" w:rsidRPr="00B46C66" w:rsidRDefault="00237663" w:rsidP="00DC3A84">
      <w:pPr>
        <w:pStyle w:val="ListParagraph"/>
        <w:autoSpaceDE w:val="0"/>
        <w:autoSpaceDN w:val="0"/>
        <w:adjustRightInd w:val="0"/>
        <w:ind w:left="1080"/>
        <w:rPr>
          <w:color w:val="000000"/>
          <w:sz w:val="22"/>
          <w:szCs w:val="22"/>
        </w:rPr>
      </w:pPr>
    </w:p>
    <w:p w:rsidR="00A70038" w:rsidRPr="00B46C66" w:rsidRDefault="00A70038" w:rsidP="00CA07F7">
      <w:pPr>
        <w:pStyle w:val="ListParagraph"/>
        <w:numPr>
          <w:ilvl w:val="0"/>
          <w:numId w:val="11"/>
        </w:numPr>
        <w:autoSpaceDE w:val="0"/>
        <w:autoSpaceDN w:val="0"/>
        <w:adjustRightInd w:val="0"/>
        <w:rPr>
          <w:color w:val="000000"/>
          <w:sz w:val="22"/>
          <w:szCs w:val="22"/>
        </w:rPr>
      </w:pPr>
      <w:r w:rsidRPr="00B46C66">
        <w:rPr>
          <w:color w:val="000000"/>
          <w:sz w:val="22"/>
          <w:szCs w:val="22"/>
        </w:rPr>
        <w:t>Upcoming Meetings</w:t>
      </w:r>
    </w:p>
    <w:p w:rsidR="00A70038" w:rsidRDefault="00AD05E8" w:rsidP="008C272F">
      <w:pPr>
        <w:pStyle w:val="ListParagraph"/>
        <w:numPr>
          <w:ilvl w:val="0"/>
          <w:numId w:val="6"/>
        </w:numPr>
        <w:rPr>
          <w:color w:val="000000"/>
          <w:sz w:val="22"/>
          <w:szCs w:val="22"/>
        </w:rPr>
      </w:pPr>
      <w:smartTag w:uri="urn:schemas-microsoft-com:office:smarttags" w:element="date">
        <w:smartTagPr>
          <w:attr w:name="Month" w:val="3"/>
          <w:attr w:name="Day" w:val="11"/>
          <w:attr w:name="Year" w:val="2013"/>
        </w:smartTagPr>
        <w:r>
          <w:rPr>
            <w:color w:val="000000"/>
            <w:sz w:val="22"/>
            <w:szCs w:val="22"/>
          </w:rPr>
          <w:t>March 11</w:t>
        </w:r>
        <w:r w:rsidR="00A70038">
          <w:rPr>
            <w:color w:val="000000"/>
            <w:sz w:val="22"/>
            <w:szCs w:val="22"/>
          </w:rPr>
          <w:t>, 2013</w:t>
        </w:r>
      </w:smartTag>
      <w:r w:rsidR="00A70038" w:rsidRPr="00B46C66">
        <w:rPr>
          <w:color w:val="000000"/>
          <w:sz w:val="22"/>
          <w:szCs w:val="22"/>
        </w:rPr>
        <w:t xml:space="preserve"> </w:t>
      </w:r>
      <w:r w:rsidR="001227B0">
        <w:rPr>
          <w:color w:val="000000"/>
          <w:sz w:val="22"/>
          <w:szCs w:val="22"/>
        </w:rPr>
        <w:t>FAEP BOD meeting</w:t>
      </w:r>
      <w:r w:rsidR="008354FF">
        <w:rPr>
          <w:color w:val="000000"/>
          <w:sz w:val="22"/>
          <w:szCs w:val="22"/>
        </w:rPr>
        <w:t xml:space="preserve"> </w:t>
      </w:r>
      <w:r w:rsidR="00DC3A84">
        <w:rPr>
          <w:color w:val="000000"/>
          <w:sz w:val="22"/>
          <w:szCs w:val="22"/>
        </w:rPr>
        <w:t>–</w:t>
      </w:r>
      <w:r w:rsidR="008354FF">
        <w:rPr>
          <w:color w:val="000000"/>
          <w:sz w:val="22"/>
          <w:szCs w:val="22"/>
        </w:rPr>
        <w:t xml:space="preserve"> teleconference</w:t>
      </w:r>
    </w:p>
    <w:p w:rsidR="00DC3A84" w:rsidRPr="008C272F" w:rsidRDefault="00DC3A84" w:rsidP="00DC3A84">
      <w:pPr>
        <w:pStyle w:val="ListParagraph"/>
        <w:ind w:left="1080"/>
        <w:rPr>
          <w:color w:val="000000"/>
          <w:sz w:val="22"/>
          <w:szCs w:val="22"/>
        </w:rPr>
      </w:pPr>
    </w:p>
    <w:p w:rsidR="00A70038" w:rsidRPr="008354FF" w:rsidRDefault="00BB7C30" w:rsidP="00BB7753">
      <w:pPr>
        <w:pStyle w:val="ListParagraph"/>
        <w:numPr>
          <w:ilvl w:val="0"/>
          <w:numId w:val="11"/>
        </w:numPr>
        <w:rPr>
          <w:sz w:val="22"/>
          <w:szCs w:val="22"/>
        </w:rPr>
      </w:pPr>
      <w:r w:rsidRPr="008354FF">
        <w:rPr>
          <w:color w:val="000000"/>
          <w:sz w:val="22"/>
          <w:szCs w:val="22"/>
        </w:rPr>
        <w:t xml:space="preserve"> </w:t>
      </w:r>
      <w:r w:rsidR="00A70038" w:rsidRPr="008354FF">
        <w:rPr>
          <w:color w:val="000000"/>
          <w:sz w:val="22"/>
          <w:szCs w:val="22"/>
        </w:rPr>
        <w:t>Adjournment</w:t>
      </w:r>
    </w:p>
    <w:p w:rsidR="00A70038" w:rsidRDefault="008F63E2" w:rsidP="008F63E2">
      <w:pPr>
        <w:ind w:left="1080"/>
        <w:rPr>
          <w:sz w:val="22"/>
          <w:szCs w:val="22"/>
        </w:rPr>
      </w:pPr>
      <w:r>
        <w:rPr>
          <w:sz w:val="22"/>
          <w:szCs w:val="22"/>
        </w:rPr>
        <w:t xml:space="preserve">Motion to adjourn at </w:t>
      </w:r>
      <w:smartTag w:uri="urn:schemas-microsoft-com:office:smarttags" w:element="time">
        <w:smartTagPr>
          <w:attr w:name="Hour" w:val="13"/>
          <w:attr w:name="Minute" w:val="8"/>
        </w:smartTagPr>
        <w:r>
          <w:rPr>
            <w:sz w:val="22"/>
            <w:szCs w:val="22"/>
          </w:rPr>
          <w:t>1:08</w:t>
        </w:r>
      </w:smartTag>
    </w:p>
    <w:sectPr w:rsidR="00A70038"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8"/>
  </w:num>
  <w:num w:numId="4">
    <w:abstractNumId w:val="3"/>
  </w:num>
  <w:num w:numId="5">
    <w:abstractNumId w:val="2"/>
  </w:num>
  <w:num w:numId="6">
    <w:abstractNumId w:val="10"/>
  </w:num>
  <w:num w:numId="7">
    <w:abstractNumId w:val="5"/>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54FD5"/>
    <w:rsid w:val="000755E0"/>
    <w:rsid w:val="00086003"/>
    <w:rsid w:val="00093E44"/>
    <w:rsid w:val="000B121F"/>
    <w:rsid w:val="000C3FA1"/>
    <w:rsid w:val="000E0C2E"/>
    <w:rsid w:val="000E2036"/>
    <w:rsid w:val="000E5BA3"/>
    <w:rsid w:val="000E6446"/>
    <w:rsid w:val="000F24DE"/>
    <w:rsid w:val="000F7F9D"/>
    <w:rsid w:val="0011494B"/>
    <w:rsid w:val="00114C42"/>
    <w:rsid w:val="00122323"/>
    <w:rsid w:val="001227B0"/>
    <w:rsid w:val="00151171"/>
    <w:rsid w:val="00171294"/>
    <w:rsid w:val="00187DE1"/>
    <w:rsid w:val="001918A6"/>
    <w:rsid w:val="001B6E9A"/>
    <w:rsid w:val="001C16E5"/>
    <w:rsid w:val="001D538F"/>
    <w:rsid w:val="001D7C69"/>
    <w:rsid w:val="001E1E2E"/>
    <w:rsid w:val="001F2C60"/>
    <w:rsid w:val="00220849"/>
    <w:rsid w:val="00237663"/>
    <w:rsid w:val="002423A8"/>
    <w:rsid w:val="00246124"/>
    <w:rsid w:val="002606C9"/>
    <w:rsid w:val="002802D7"/>
    <w:rsid w:val="00285325"/>
    <w:rsid w:val="00285769"/>
    <w:rsid w:val="002B5D20"/>
    <w:rsid w:val="002D78A8"/>
    <w:rsid w:val="003172E7"/>
    <w:rsid w:val="00317BA9"/>
    <w:rsid w:val="00325EFC"/>
    <w:rsid w:val="00330A03"/>
    <w:rsid w:val="00331307"/>
    <w:rsid w:val="00354C1B"/>
    <w:rsid w:val="003962E8"/>
    <w:rsid w:val="003A763D"/>
    <w:rsid w:val="003E57CB"/>
    <w:rsid w:val="003F3602"/>
    <w:rsid w:val="003F450B"/>
    <w:rsid w:val="00407ECF"/>
    <w:rsid w:val="004121F6"/>
    <w:rsid w:val="00414CC6"/>
    <w:rsid w:val="004234C1"/>
    <w:rsid w:val="00426DA2"/>
    <w:rsid w:val="00431734"/>
    <w:rsid w:val="004335B0"/>
    <w:rsid w:val="004374E3"/>
    <w:rsid w:val="00467B88"/>
    <w:rsid w:val="0049376E"/>
    <w:rsid w:val="004959C6"/>
    <w:rsid w:val="004978F8"/>
    <w:rsid w:val="004B7046"/>
    <w:rsid w:val="004B7AC8"/>
    <w:rsid w:val="004C16E7"/>
    <w:rsid w:val="004C5114"/>
    <w:rsid w:val="004C52B4"/>
    <w:rsid w:val="004D079B"/>
    <w:rsid w:val="004D1A62"/>
    <w:rsid w:val="00506687"/>
    <w:rsid w:val="00514635"/>
    <w:rsid w:val="00520A20"/>
    <w:rsid w:val="005215A1"/>
    <w:rsid w:val="00524CEF"/>
    <w:rsid w:val="00527E39"/>
    <w:rsid w:val="005330D3"/>
    <w:rsid w:val="00537CA1"/>
    <w:rsid w:val="005643FD"/>
    <w:rsid w:val="005659DE"/>
    <w:rsid w:val="00590889"/>
    <w:rsid w:val="00592E5B"/>
    <w:rsid w:val="005D2303"/>
    <w:rsid w:val="005F095F"/>
    <w:rsid w:val="005F505E"/>
    <w:rsid w:val="00602C39"/>
    <w:rsid w:val="006039D9"/>
    <w:rsid w:val="006143F9"/>
    <w:rsid w:val="00615BA2"/>
    <w:rsid w:val="00617791"/>
    <w:rsid w:val="00620323"/>
    <w:rsid w:val="006338CB"/>
    <w:rsid w:val="0065170D"/>
    <w:rsid w:val="00661140"/>
    <w:rsid w:val="00666B26"/>
    <w:rsid w:val="00674046"/>
    <w:rsid w:val="00675B8B"/>
    <w:rsid w:val="00684E85"/>
    <w:rsid w:val="00694260"/>
    <w:rsid w:val="006A63E7"/>
    <w:rsid w:val="006B41C4"/>
    <w:rsid w:val="006D2A2B"/>
    <w:rsid w:val="006E1F76"/>
    <w:rsid w:val="006E66E8"/>
    <w:rsid w:val="006F6585"/>
    <w:rsid w:val="007035C8"/>
    <w:rsid w:val="0071006D"/>
    <w:rsid w:val="00715D7B"/>
    <w:rsid w:val="00736862"/>
    <w:rsid w:val="00766D0F"/>
    <w:rsid w:val="00773C62"/>
    <w:rsid w:val="007A5609"/>
    <w:rsid w:val="007F5E6C"/>
    <w:rsid w:val="00803C36"/>
    <w:rsid w:val="00807240"/>
    <w:rsid w:val="00821F7A"/>
    <w:rsid w:val="00826A94"/>
    <w:rsid w:val="008354FF"/>
    <w:rsid w:val="00836AAD"/>
    <w:rsid w:val="00842B57"/>
    <w:rsid w:val="00844EAA"/>
    <w:rsid w:val="00860847"/>
    <w:rsid w:val="00863AFA"/>
    <w:rsid w:val="00864E3B"/>
    <w:rsid w:val="00876101"/>
    <w:rsid w:val="00883C4B"/>
    <w:rsid w:val="00891D82"/>
    <w:rsid w:val="008B082D"/>
    <w:rsid w:val="008C272F"/>
    <w:rsid w:val="008C7EED"/>
    <w:rsid w:val="008D6893"/>
    <w:rsid w:val="008F63E2"/>
    <w:rsid w:val="00900B22"/>
    <w:rsid w:val="0090315D"/>
    <w:rsid w:val="009064EE"/>
    <w:rsid w:val="0094301C"/>
    <w:rsid w:val="0094352B"/>
    <w:rsid w:val="00965727"/>
    <w:rsid w:val="00966067"/>
    <w:rsid w:val="00993AA3"/>
    <w:rsid w:val="009B7A37"/>
    <w:rsid w:val="009B7F70"/>
    <w:rsid w:val="009E79F9"/>
    <w:rsid w:val="00A20630"/>
    <w:rsid w:val="00A5504C"/>
    <w:rsid w:val="00A669CB"/>
    <w:rsid w:val="00A70038"/>
    <w:rsid w:val="00A723DE"/>
    <w:rsid w:val="00A72414"/>
    <w:rsid w:val="00A778F6"/>
    <w:rsid w:val="00A77F58"/>
    <w:rsid w:val="00A97B84"/>
    <w:rsid w:val="00AC3C33"/>
    <w:rsid w:val="00AD05E8"/>
    <w:rsid w:val="00AD46E8"/>
    <w:rsid w:val="00AF6EBD"/>
    <w:rsid w:val="00B12B19"/>
    <w:rsid w:val="00B370EF"/>
    <w:rsid w:val="00B4003E"/>
    <w:rsid w:val="00B46C66"/>
    <w:rsid w:val="00B6097A"/>
    <w:rsid w:val="00B804FF"/>
    <w:rsid w:val="00B91225"/>
    <w:rsid w:val="00B964D7"/>
    <w:rsid w:val="00BA6785"/>
    <w:rsid w:val="00BB7753"/>
    <w:rsid w:val="00BB7C30"/>
    <w:rsid w:val="00BE68BD"/>
    <w:rsid w:val="00BF22C6"/>
    <w:rsid w:val="00BF2461"/>
    <w:rsid w:val="00C03835"/>
    <w:rsid w:val="00C040D8"/>
    <w:rsid w:val="00C05975"/>
    <w:rsid w:val="00C1105A"/>
    <w:rsid w:val="00C11F42"/>
    <w:rsid w:val="00C1558E"/>
    <w:rsid w:val="00C35145"/>
    <w:rsid w:val="00C47447"/>
    <w:rsid w:val="00C62A0E"/>
    <w:rsid w:val="00C649F2"/>
    <w:rsid w:val="00C70B4D"/>
    <w:rsid w:val="00C93269"/>
    <w:rsid w:val="00CA07F7"/>
    <w:rsid w:val="00CA4AC4"/>
    <w:rsid w:val="00CD32FA"/>
    <w:rsid w:val="00D0628F"/>
    <w:rsid w:val="00D06CD5"/>
    <w:rsid w:val="00D20E0C"/>
    <w:rsid w:val="00D23B08"/>
    <w:rsid w:val="00D310FD"/>
    <w:rsid w:val="00D34F6F"/>
    <w:rsid w:val="00D50748"/>
    <w:rsid w:val="00D74D5C"/>
    <w:rsid w:val="00D76D06"/>
    <w:rsid w:val="00D9716D"/>
    <w:rsid w:val="00DA451D"/>
    <w:rsid w:val="00DC0235"/>
    <w:rsid w:val="00DC3A84"/>
    <w:rsid w:val="00DD0758"/>
    <w:rsid w:val="00DD0CD9"/>
    <w:rsid w:val="00DE02B3"/>
    <w:rsid w:val="00DE2CEB"/>
    <w:rsid w:val="00DF0652"/>
    <w:rsid w:val="00DF55B1"/>
    <w:rsid w:val="00DF662A"/>
    <w:rsid w:val="00E00ABA"/>
    <w:rsid w:val="00E04410"/>
    <w:rsid w:val="00E26C92"/>
    <w:rsid w:val="00E27276"/>
    <w:rsid w:val="00E3035B"/>
    <w:rsid w:val="00E3176B"/>
    <w:rsid w:val="00E70815"/>
    <w:rsid w:val="00E90C78"/>
    <w:rsid w:val="00EC07FB"/>
    <w:rsid w:val="00EE5839"/>
    <w:rsid w:val="00EF285F"/>
    <w:rsid w:val="00EF694D"/>
    <w:rsid w:val="00F04CB1"/>
    <w:rsid w:val="00F055EF"/>
    <w:rsid w:val="00F229E2"/>
    <w:rsid w:val="00F33F4D"/>
    <w:rsid w:val="00F442B3"/>
    <w:rsid w:val="00F606D7"/>
    <w:rsid w:val="00F658C5"/>
    <w:rsid w:val="00F7665A"/>
    <w:rsid w:val="00F94BF1"/>
    <w:rsid w:val="00FA00E1"/>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93E44"/>
    <w:rPr>
      <w:sz w:val="16"/>
      <w:szCs w:val="16"/>
    </w:rPr>
  </w:style>
  <w:style w:type="paragraph" w:styleId="CommentText">
    <w:name w:val="annotation text"/>
    <w:basedOn w:val="Normal"/>
    <w:link w:val="CommentTextChar"/>
    <w:uiPriority w:val="99"/>
    <w:semiHidden/>
    <w:unhideWhenUsed/>
    <w:rsid w:val="00093E44"/>
  </w:style>
  <w:style w:type="character" w:customStyle="1" w:styleId="CommentTextChar">
    <w:name w:val="Comment Text Char"/>
    <w:link w:val="CommentText"/>
    <w:uiPriority w:val="99"/>
    <w:semiHidden/>
    <w:rsid w:val="00093E44"/>
    <w:rPr>
      <w:rFonts w:cs="Arial"/>
    </w:rPr>
  </w:style>
  <w:style w:type="paragraph" w:styleId="CommentSubject">
    <w:name w:val="annotation subject"/>
    <w:basedOn w:val="CommentText"/>
    <w:next w:val="CommentText"/>
    <w:link w:val="CommentSubjectChar"/>
    <w:uiPriority w:val="99"/>
    <w:semiHidden/>
    <w:unhideWhenUsed/>
    <w:rsid w:val="00093E44"/>
    <w:rPr>
      <w:b/>
      <w:bCs/>
    </w:rPr>
  </w:style>
  <w:style w:type="character" w:customStyle="1" w:styleId="CommentSubjectChar">
    <w:name w:val="Comment Subject Char"/>
    <w:link w:val="CommentSubject"/>
    <w:uiPriority w:val="99"/>
    <w:semiHidden/>
    <w:rsid w:val="00093E44"/>
    <w:rPr>
      <w:rFonts w:cs="Arial"/>
      <w:b/>
      <w:bCs/>
    </w:r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6204</Characters>
  <Application>Microsoft Office Word</Application>
  <DocSecurity>4</DocSecurity>
  <Lines>221</Lines>
  <Paragraphs>140</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2012-03-07T18:01:00Z</cp:lastPrinted>
  <dcterms:created xsi:type="dcterms:W3CDTF">2015-10-12T14:50:00Z</dcterms:created>
  <dcterms:modified xsi:type="dcterms:W3CDTF">2015-10-12T14:50:00Z</dcterms:modified>
</cp:coreProperties>
</file>